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C172" w14:textId="77777777" w:rsidR="00D2356B" w:rsidRDefault="008A6030" w:rsidP="00D2356B">
      <w:pPr>
        <w:tabs>
          <w:tab w:val="left" w:pos="1260"/>
          <w:tab w:val="left" w:pos="6934"/>
          <w:tab w:val="left" w:pos="7035"/>
          <w:tab w:val="left" w:pos="8038"/>
        </w:tabs>
      </w:pPr>
      <w:r>
        <w:rPr>
          <w:noProof/>
        </w:rPr>
        <mc:AlternateContent>
          <mc:Choice Requires="wps">
            <w:drawing>
              <wp:anchor distT="0" distB="0" distL="114300" distR="114300" simplePos="0" relativeHeight="251662336" behindDoc="1" locked="0" layoutInCell="1" allowOverlap="1" wp14:anchorId="0840F977" wp14:editId="3FAEF4F1">
                <wp:simplePos x="0" y="0"/>
                <wp:positionH relativeFrom="column">
                  <wp:posOffset>-285750</wp:posOffset>
                </wp:positionH>
                <wp:positionV relativeFrom="paragraph">
                  <wp:posOffset>-581025</wp:posOffset>
                </wp:positionV>
                <wp:extent cx="6334125" cy="889000"/>
                <wp:effectExtent l="0" t="0" r="9525" b="63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B40D0" w14:textId="77777777" w:rsidR="00CB78D1" w:rsidRPr="000C13A9" w:rsidRDefault="00CB78D1" w:rsidP="00CB78D1">
                            <w:pPr>
                              <w:jc w:val="right"/>
                              <w:rPr>
                                <w:sz w:val="8"/>
                                <w:szCs w:val="8"/>
                              </w:rPr>
                            </w:pPr>
                          </w:p>
                          <w:p w14:paraId="70024D31" w14:textId="77777777" w:rsidR="000C13A9" w:rsidRPr="00B50BC9" w:rsidRDefault="000C13A9" w:rsidP="000C13A9">
                            <w:pPr>
                              <w:pStyle w:val="NoSpacing"/>
                              <w:jc w:val="right"/>
                              <w:rPr>
                                <w:b/>
                                <w:sz w:val="40"/>
                                <w:szCs w:val="40"/>
                              </w:rPr>
                            </w:pPr>
                            <w:r w:rsidRPr="00B50BC9">
                              <w:rPr>
                                <w:b/>
                                <w:sz w:val="40"/>
                                <w:szCs w:val="40"/>
                              </w:rPr>
                              <w:t>Mayes County HOPE Coalition</w:t>
                            </w:r>
                          </w:p>
                          <w:p w14:paraId="235844A4" w14:textId="64276124" w:rsidR="00F71A6C" w:rsidRDefault="000C13A9" w:rsidP="000C13A9">
                            <w:pPr>
                              <w:pStyle w:val="NoSpacing"/>
                              <w:jc w:val="right"/>
                              <w:rPr>
                                <w:b/>
                                <w:sz w:val="40"/>
                                <w:szCs w:val="40"/>
                              </w:rPr>
                            </w:pPr>
                            <w:r>
                              <w:rPr>
                                <w:b/>
                                <w:sz w:val="40"/>
                                <w:szCs w:val="40"/>
                              </w:rPr>
                              <w:t xml:space="preserve">Meeting </w:t>
                            </w:r>
                            <w:r w:rsidR="00C62C10">
                              <w:rPr>
                                <w:b/>
                                <w:sz w:val="40"/>
                                <w:szCs w:val="40"/>
                              </w:rPr>
                              <w:t>Minutes –</w:t>
                            </w:r>
                            <w:r w:rsidR="00766F55">
                              <w:rPr>
                                <w:b/>
                                <w:sz w:val="40"/>
                                <w:szCs w:val="40"/>
                              </w:rPr>
                              <w:t xml:space="preserve"> </w:t>
                            </w:r>
                            <w:r w:rsidR="00DE062F">
                              <w:rPr>
                                <w:b/>
                                <w:sz w:val="40"/>
                                <w:szCs w:val="40"/>
                              </w:rPr>
                              <w:t>Oct</w:t>
                            </w:r>
                            <w:r w:rsidR="00E2131B">
                              <w:rPr>
                                <w:b/>
                                <w:sz w:val="40"/>
                                <w:szCs w:val="40"/>
                              </w:rPr>
                              <w:t xml:space="preserve"> 201</w:t>
                            </w:r>
                            <w:r w:rsidR="009D19AF">
                              <w:rPr>
                                <w:b/>
                                <w:sz w:val="40"/>
                                <w:szCs w:val="40"/>
                              </w:rPr>
                              <w:t>9</w:t>
                            </w:r>
                          </w:p>
                          <w:p w14:paraId="0C4E1A87" w14:textId="77777777" w:rsidR="000C13A9" w:rsidRDefault="00C51F45" w:rsidP="00F71A6C">
                            <w:pPr>
                              <w:pStyle w:val="NoSpacing"/>
                              <w:jc w:val="center"/>
                              <w:rPr>
                                <w:b/>
                                <w:sz w:val="40"/>
                                <w:szCs w:val="40"/>
                              </w:rPr>
                            </w:pPr>
                            <w:r>
                              <w:rPr>
                                <w:b/>
                                <w:sz w:val="40"/>
                                <w:szCs w:val="40"/>
                              </w:rPr>
                              <w:t xml:space="preserve"> 201</w:t>
                            </w:r>
                            <w:r w:rsidR="00B325A4">
                              <w:rPr>
                                <w:b/>
                                <w:sz w:val="40"/>
                                <w:szCs w:val="40"/>
                              </w:rPr>
                              <w:t>4</w:t>
                            </w:r>
                          </w:p>
                          <w:p w14:paraId="2B5C6371" w14:textId="77777777" w:rsidR="00766F55" w:rsidRPr="00B50BC9" w:rsidRDefault="00766F55" w:rsidP="000C13A9">
                            <w:pPr>
                              <w:pStyle w:val="NoSpacing"/>
                              <w:jc w:val="right"/>
                              <w:rPr>
                                <w:b/>
                                <w:sz w:val="40"/>
                                <w:szCs w:val="40"/>
                              </w:rPr>
                            </w:pPr>
                          </w:p>
                          <w:p w14:paraId="125FBAF3" w14:textId="77777777" w:rsidR="000C13A9" w:rsidRPr="00CB78D1" w:rsidRDefault="000C13A9" w:rsidP="000C13A9">
                            <w:pPr>
                              <w:jc w:val="right"/>
                              <w:rPr>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0F977" id="_x0000_t202" coordsize="21600,21600" o:spt="202" path="m,l,21600r21600,l21600,xe">
                <v:stroke joinstyle="miter"/>
                <v:path gradientshapeok="t" o:connecttype="rect"/>
              </v:shapetype>
              <v:shape id="Text Box 7" o:spid="_x0000_s1026" type="#_x0000_t202" style="position:absolute;margin-left:-22.5pt;margin-top:-45.75pt;width:498.75pt;height:7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" stroked="f">
                <v:textbox>
                  <w:txbxContent>
                    <w:p w14:paraId="664B40D0" w14:textId="77777777" w:rsidR="00CB78D1" w:rsidRPr="000C13A9" w:rsidRDefault="00CB78D1" w:rsidP="00CB78D1">
                      <w:pPr>
                        <w:jc w:val="right"/>
                        <w:rPr>
                          <w:sz w:val="8"/>
                          <w:szCs w:val="8"/>
                        </w:rPr>
                      </w:pPr>
                    </w:p>
                    <w:p w14:paraId="70024D31" w14:textId="77777777" w:rsidR="000C13A9" w:rsidRPr="00B50BC9" w:rsidRDefault="000C13A9" w:rsidP="000C13A9">
                      <w:pPr>
                        <w:pStyle w:val="NoSpacing"/>
                        <w:jc w:val="right"/>
                        <w:rPr>
                          <w:b/>
                          <w:sz w:val="40"/>
                          <w:szCs w:val="40"/>
                        </w:rPr>
                      </w:pPr>
                      <w:r w:rsidRPr="00B50BC9">
                        <w:rPr>
                          <w:b/>
                          <w:sz w:val="40"/>
                          <w:szCs w:val="40"/>
                        </w:rPr>
                        <w:t>Mayes County HOPE Coalition</w:t>
                      </w:r>
                    </w:p>
                    <w:p w14:paraId="235844A4" w14:textId="64276124" w:rsidR="00F71A6C" w:rsidRDefault="000C13A9" w:rsidP="000C13A9">
                      <w:pPr>
                        <w:pStyle w:val="NoSpacing"/>
                        <w:jc w:val="right"/>
                        <w:rPr>
                          <w:b/>
                          <w:sz w:val="40"/>
                          <w:szCs w:val="40"/>
                        </w:rPr>
                      </w:pPr>
                      <w:r>
                        <w:rPr>
                          <w:b/>
                          <w:sz w:val="40"/>
                          <w:szCs w:val="40"/>
                        </w:rPr>
                        <w:t xml:space="preserve">Meeting </w:t>
                      </w:r>
                      <w:r w:rsidR="00C62C10">
                        <w:rPr>
                          <w:b/>
                          <w:sz w:val="40"/>
                          <w:szCs w:val="40"/>
                        </w:rPr>
                        <w:t>Minutes –</w:t>
                      </w:r>
                      <w:r w:rsidR="00766F55">
                        <w:rPr>
                          <w:b/>
                          <w:sz w:val="40"/>
                          <w:szCs w:val="40"/>
                        </w:rPr>
                        <w:t xml:space="preserve"> </w:t>
                      </w:r>
                      <w:r w:rsidR="00DE062F">
                        <w:rPr>
                          <w:b/>
                          <w:sz w:val="40"/>
                          <w:szCs w:val="40"/>
                        </w:rPr>
                        <w:t>Oct</w:t>
                      </w:r>
                      <w:r w:rsidR="00E2131B">
                        <w:rPr>
                          <w:b/>
                          <w:sz w:val="40"/>
                          <w:szCs w:val="40"/>
                        </w:rPr>
                        <w:t xml:space="preserve"> 201</w:t>
                      </w:r>
                      <w:r w:rsidR="009D19AF">
                        <w:rPr>
                          <w:b/>
                          <w:sz w:val="40"/>
                          <w:szCs w:val="40"/>
                        </w:rPr>
                        <w:t>9</w:t>
                      </w:r>
                    </w:p>
                    <w:p w14:paraId="0C4E1A87" w14:textId="77777777" w:rsidR="000C13A9" w:rsidRDefault="00C51F45" w:rsidP="00F71A6C">
                      <w:pPr>
                        <w:pStyle w:val="NoSpacing"/>
                        <w:jc w:val="center"/>
                        <w:rPr>
                          <w:b/>
                          <w:sz w:val="40"/>
                          <w:szCs w:val="40"/>
                        </w:rPr>
                      </w:pPr>
                      <w:r>
                        <w:rPr>
                          <w:b/>
                          <w:sz w:val="40"/>
                          <w:szCs w:val="40"/>
                        </w:rPr>
                        <w:t xml:space="preserve"> 201</w:t>
                      </w:r>
                      <w:r w:rsidR="00B325A4">
                        <w:rPr>
                          <w:b/>
                          <w:sz w:val="40"/>
                          <w:szCs w:val="40"/>
                        </w:rPr>
                        <w:t>4</w:t>
                      </w:r>
                    </w:p>
                    <w:p w14:paraId="2B5C6371" w14:textId="77777777" w:rsidR="00766F55" w:rsidRPr="00B50BC9" w:rsidRDefault="00766F55" w:rsidP="000C13A9">
                      <w:pPr>
                        <w:pStyle w:val="NoSpacing"/>
                        <w:jc w:val="right"/>
                        <w:rPr>
                          <w:b/>
                          <w:sz w:val="40"/>
                          <w:szCs w:val="40"/>
                        </w:rPr>
                      </w:pPr>
                    </w:p>
                    <w:p w14:paraId="125FBAF3" w14:textId="77777777" w:rsidR="000C13A9" w:rsidRPr="00CB78D1" w:rsidRDefault="000C13A9" w:rsidP="000C13A9">
                      <w:pPr>
                        <w:jc w:val="right"/>
                        <w:rPr>
                          <w:b/>
                          <w:sz w:val="40"/>
                          <w:szCs w:val="40"/>
                        </w:rPr>
                      </w:pPr>
                    </w:p>
                  </w:txbxContent>
                </v:textbox>
              </v:shape>
            </w:pict>
          </mc:Fallback>
        </mc:AlternateContent>
      </w:r>
      <w:r w:rsidR="009B2DFA" w:rsidRPr="00CB78D1">
        <w:rPr>
          <w:noProof/>
        </w:rPr>
        <w:drawing>
          <wp:anchor distT="0" distB="0" distL="114300" distR="114300" simplePos="0" relativeHeight="251659264" behindDoc="0" locked="0" layoutInCell="1" allowOverlap="1" wp14:anchorId="35F7898F" wp14:editId="7464FBC7">
            <wp:simplePos x="0" y="0"/>
            <wp:positionH relativeFrom="column">
              <wp:posOffset>62865</wp:posOffset>
            </wp:positionH>
            <wp:positionV relativeFrom="paragraph">
              <wp:posOffset>-588010</wp:posOffset>
            </wp:positionV>
            <wp:extent cx="1402080" cy="859155"/>
            <wp:effectExtent l="0" t="0" r="0" b="0"/>
            <wp:wrapNone/>
            <wp:docPr id="1" name="Picture 1" descr="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859155"/>
                    </a:xfrm>
                    <a:prstGeom prst="rect">
                      <a:avLst/>
                    </a:prstGeom>
                    <a:noFill/>
                    <a:ln>
                      <a:noFill/>
                    </a:ln>
                  </pic:spPr>
                </pic:pic>
              </a:graphicData>
            </a:graphic>
          </wp:anchor>
        </w:drawing>
      </w:r>
      <w:r>
        <w:rPr>
          <w:noProof/>
        </w:rPr>
        <mc:AlternateContent>
          <mc:Choice Requires="wpg">
            <w:drawing>
              <wp:anchor distT="0" distB="0" distL="114300" distR="114300" simplePos="0" relativeHeight="251674624" behindDoc="0" locked="0" layoutInCell="1" allowOverlap="1" wp14:anchorId="611BF069" wp14:editId="07E2D460">
                <wp:simplePos x="0" y="0"/>
                <wp:positionH relativeFrom="column">
                  <wp:posOffset>-440055</wp:posOffset>
                </wp:positionH>
                <wp:positionV relativeFrom="paragraph">
                  <wp:posOffset>307975</wp:posOffset>
                </wp:positionV>
                <wp:extent cx="6771640" cy="137160"/>
                <wp:effectExtent l="0" t="0" r="0"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640" cy="137160"/>
                          <a:chOff x="747" y="3123"/>
                          <a:chExt cx="10664" cy="216"/>
                        </a:xfrm>
                      </wpg:grpSpPr>
                      <wpg:grpSp>
                        <wpg:cNvPr id="3" name="Group 12"/>
                        <wpg:cNvGrpSpPr>
                          <a:grpSpLocks/>
                        </wpg:cNvGrpSpPr>
                        <wpg:grpSpPr bwMode="auto">
                          <a:xfrm>
                            <a:off x="747" y="3123"/>
                            <a:ext cx="7998" cy="216"/>
                            <a:chOff x="747" y="3123"/>
                            <a:chExt cx="7998" cy="216"/>
                          </a:xfrm>
                        </wpg:grpSpPr>
                        <wps:wsp>
                          <wps:cNvPr id="4" name="Rectangle 3"/>
                          <wps:cNvSpPr>
                            <a:spLocks noChangeArrowheads="1" noChangeShapeType="1"/>
                          </wps:cNvSpPr>
                          <wps:spPr bwMode="auto">
                            <a:xfrm>
                              <a:off x="747" y="3123"/>
                              <a:ext cx="2666" cy="216"/>
                            </a:xfrm>
                            <a:prstGeom prst="rect">
                              <a:avLst/>
                            </a:prstGeom>
                            <a:solidFill>
                              <a:srgbClr val="CC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a:off x="6079" y="3123"/>
                              <a:ext cx="2666" cy="216"/>
                            </a:xfrm>
                            <a:prstGeom prst="rect">
                              <a:avLst/>
                            </a:prstGeom>
                            <a:solidFill>
                              <a:srgbClr val="007E3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5"/>
                          <wps:cNvSpPr>
                            <a:spLocks noChangeArrowheads="1" noChangeShapeType="1"/>
                          </wps:cNvSpPr>
                          <wps:spPr bwMode="auto">
                            <a:xfrm>
                              <a:off x="3413" y="3123"/>
                              <a:ext cx="2666" cy="209"/>
                            </a:xfrm>
                            <a:prstGeom prst="rect">
                              <a:avLst/>
                            </a:prstGeom>
                            <a:solidFill>
                              <a:srgbClr val="F3EE1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7" name="Rectangle 4"/>
                        <wps:cNvSpPr>
                          <a:spLocks noChangeArrowheads="1" noChangeShapeType="1"/>
                        </wps:cNvSpPr>
                        <wps:spPr bwMode="auto">
                          <a:xfrm>
                            <a:off x="8745" y="3123"/>
                            <a:ext cx="2666" cy="216"/>
                          </a:xfrm>
                          <a:prstGeom prst="rect">
                            <a:avLst/>
                          </a:prstGeom>
                          <a:solidFill>
                            <a:srgbClr val="0000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07F90" id="Group 13" o:spid="_x0000_s1026" style="position:absolute;margin-left:-34.65pt;margin-top:24.25pt;width:533.2pt;height:10.8pt;z-index:251674624" coordorigin="747,3123" coordsize="1066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">
                <v:group id="Group 12" o:spid="_x0000_s1027" style="position:absolute;left:747;top:3123;width:7998;height:216" coordorigin="747,3123" coordsize="799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 o:spid="_x0000_s1028" style="position:absolute;left:747;top:3123;width:266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" fillcolor="#c00" stroked="f" strokeweight="0" insetpen="t">
                    <v:shadow color="#ccc"/>
                    <o:lock v:ext="edit" shapetype="t"/>
                    <v:textbox inset="2.88pt,2.88pt,2.88pt,2.88pt"/>
                  </v:rect>
                  <v:rect id="Rectangle 4" o:spid="_x0000_s1029" style="position:absolute;left:6079;top:3123;width:266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" fillcolor="#007e39" stroked="f" strokeweight="0" insetpen="t">
                    <v:shadow color="#ccc"/>
                    <o:lock v:ext="edit" shapetype="t"/>
                    <v:textbox inset="2.88pt,2.88pt,2.88pt,2.88pt"/>
                  </v:rect>
                  <v:rect id="Rectangle 5" o:spid="_x0000_s1030" style="position:absolute;left:3413;top:3123;width:2666;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" fillcolor="#f3ee12" stroked="f" strokeweight="0" insetpen="t">
                    <v:shadow color="#ccc"/>
                    <o:lock v:ext="edit" shapetype="t"/>
                    <v:textbox inset="2.88pt,2.88pt,2.88pt,2.88pt"/>
                  </v:rect>
                </v:group>
                <v:rect id="Rectangle 4" o:spid="_x0000_s1031" style="position:absolute;left:8745;top:3123;width:266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" fillcolor="blue" stroked="f" strokeweight="0" insetpen="t">
                  <v:shadow color="#ccc"/>
                  <o:lock v:ext="edit" shapetype="t"/>
                  <v:textbox inset="2.88pt,2.88pt,2.88pt,2.88pt"/>
                </v:rect>
              </v:group>
            </w:pict>
          </mc:Fallback>
        </mc:AlternateContent>
      </w:r>
      <w:r w:rsidR="00C51F45">
        <w:tab/>
      </w:r>
    </w:p>
    <w:p w14:paraId="3FE4E058" w14:textId="77777777" w:rsidR="00F840CB" w:rsidRDefault="00F840CB" w:rsidP="00D2356B">
      <w:pPr>
        <w:tabs>
          <w:tab w:val="left" w:pos="1260"/>
          <w:tab w:val="left" w:pos="6934"/>
          <w:tab w:val="left" w:pos="7035"/>
          <w:tab w:val="left" w:pos="8038"/>
        </w:tabs>
        <w:rPr>
          <w:sz w:val="16"/>
          <w:szCs w:val="16"/>
        </w:rPr>
      </w:pPr>
    </w:p>
    <w:p w14:paraId="1707C4FC" w14:textId="6BDBFADB" w:rsidR="00C62C10" w:rsidRPr="009000FA" w:rsidRDefault="00C62C10" w:rsidP="009000FA">
      <w:pPr>
        <w:pStyle w:val="NoSpacing"/>
        <w:rPr>
          <w:sz w:val="16"/>
          <w:szCs w:val="16"/>
        </w:rPr>
      </w:pPr>
      <w:r w:rsidRPr="009000FA">
        <w:rPr>
          <w:sz w:val="16"/>
          <w:szCs w:val="16"/>
        </w:rPr>
        <w:t>Meeting began at 1</w:t>
      </w:r>
      <w:r w:rsidR="0097057F">
        <w:rPr>
          <w:sz w:val="16"/>
          <w:szCs w:val="16"/>
        </w:rPr>
        <w:t>2</w:t>
      </w:r>
      <w:r w:rsidR="003B7EE2">
        <w:rPr>
          <w:sz w:val="16"/>
          <w:szCs w:val="16"/>
        </w:rPr>
        <w:t>:</w:t>
      </w:r>
      <w:r w:rsidR="00D34B42">
        <w:rPr>
          <w:sz w:val="16"/>
          <w:szCs w:val="16"/>
        </w:rPr>
        <w:t>0</w:t>
      </w:r>
      <w:r w:rsidR="00DE062F">
        <w:rPr>
          <w:sz w:val="16"/>
          <w:szCs w:val="16"/>
        </w:rPr>
        <w:t>7</w:t>
      </w:r>
      <w:r w:rsidRPr="009000FA">
        <w:rPr>
          <w:sz w:val="16"/>
          <w:szCs w:val="16"/>
        </w:rPr>
        <w:t xml:space="preserve"> </w:t>
      </w:r>
      <w:r w:rsidR="005C0180">
        <w:rPr>
          <w:sz w:val="16"/>
          <w:szCs w:val="16"/>
        </w:rPr>
        <w:t>p</w:t>
      </w:r>
      <w:r w:rsidRPr="009000FA">
        <w:rPr>
          <w:sz w:val="16"/>
          <w:szCs w:val="16"/>
        </w:rPr>
        <w:t xml:space="preserve">.m. // </w:t>
      </w:r>
      <w:r w:rsidR="003B7EE2">
        <w:rPr>
          <w:sz w:val="16"/>
          <w:szCs w:val="16"/>
        </w:rPr>
        <w:t>Wednesday</w:t>
      </w:r>
      <w:r w:rsidR="009D19AF">
        <w:rPr>
          <w:sz w:val="16"/>
          <w:szCs w:val="16"/>
        </w:rPr>
        <w:t xml:space="preserve">, </w:t>
      </w:r>
      <w:r w:rsidR="00DE062F">
        <w:rPr>
          <w:sz w:val="16"/>
          <w:szCs w:val="16"/>
        </w:rPr>
        <w:t>October 9</w:t>
      </w:r>
      <w:r w:rsidR="00DE062F" w:rsidRPr="00DE062F">
        <w:rPr>
          <w:sz w:val="16"/>
          <w:szCs w:val="16"/>
          <w:vertAlign w:val="superscript"/>
        </w:rPr>
        <w:t>th</w:t>
      </w:r>
      <w:r w:rsidR="003B7EE2">
        <w:rPr>
          <w:sz w:val="16"/>
          <w:szCs w:val="16"/>
        </w:rPr>
        <w:t>,</w:t>
      </w:r>
      <w:r w:rsidR="009E5E91">
        <w:rPr>
          <w:sz w:val="16"/>
          <w:szCs w:val="16"/>
        </w:rPr>
        <w:t xml:space="preserve"> 201</w:t>
      </w:r>
      <w:r w:rsidR="009D19AF">
        <w:rPr>
          <w:sz w:val="16"/>
          <w:szCs w:val="16"/>
        </w:rPr>
        <w:t>9</w:t>
      </w:r>
      <w:r w:rsidR="007F746A" w:rsidRPr="009000FA">
        <w:rPr>
          <w:sz w:val="16"/>
          <w:szCs w:val="16"/>
        </w:rPr>
        <w:t xml:space="preserve"> // Called to Order by </w:t>
      </w:r>
      <w:r w:rsidR="00DE062F">
        <w:rPr>
          <w:sz w:val="16"/>
          <w:szCs w:val="16"/>
        </w:rPr>
        <w:t>Yolanda Thompson, Chair</w:t>
      </w:r>
      <w:r w:rsidR="007F746A" w:rsidRPr="009000FA">
        <w:rPr>
          <w:sz w:val="16"/>
          <w:szCs w:val="16"/>
        </w:rPr>
        <w:t xml:space="preserve"> </w:t>
      </w:r>
    </w:p>
    <w:p w14:paraId="201CAA0D" w14:textId="77777777" w:rsidR="00553412" w:rsidRPr="009000FA" w:rsidRDefault="00437CAD" w:rsidP="009000FA">
      <w:pPr>
        <w:pStyle w:val="NoSpacing"/>
        <w:rPr>
          <w:sz w:val="16"/>
          <w:szCs w:val="16"/>
        </w:rPr>
      </w:pPr>
      <w:r w:rsidRPr="009000FA">
        <w:rPr>
          <w:sz w:val="16"/>
          <w:szCs w:val="16"/>
        </w:rPr>
        <w:t xml:space="preserve">Welcome &amp; </w:t>
      </w:r>
      <w:r w:rsidR="00553412" w:rsidRPr="009000FA">
        <w:rPr>
          <w:sz w:val="16"/>
          <w:szCs w:val="16"/>
        </w:rPr>
        <w:t>Introductions</w:t>
      </w:r>
    </w:p>
    <w:p w14:paraId="06B47889" w14:textId="77777777" w:rsidR="00553412" w:rsidRPr="009000FA" w:rsidRDefault="00553412" w:rsidP="009000FA">
      <w:pPr>
        <w:pStyle w:val="NoSpacing"/>
        <w:rPr>
          <w:sz w:val="16"/>
          <w:szCs w:val="16"/>
        </w:rPr>
      </w:pPr>
    </w:p>
    <w:p w14:paraId="5480E201" w14:textId="568B23A2" w:rsidR="00C62C10" w:rsidRPr="009000FA" w:rsidRDefault="00C62C10" w:rsidP="009000FA">
      <w:pPr>
        <w:pStyle w:val="NoSpacing"/>
        <w:rPr>
          <w:sz w:val="16"/>
          <w:szCs w:val="16"/>
        </w:rPr>
      </w:pPr>
      <w:r w:rsidRPr="009000FA">
        <w:rPr>
          <w:sz w:val="16"/>
          <w:szCs w:val="16"/>
        </w:rPr>
        <w:t>Declaration of Quorum</w:t>
      </w:r>
    </w:p>
    <w:p w14:paraId="6F6B3014" w14:textId="77777777" w:rsidR="00C62C10" w:rsidRPr="009000FA" w:rsidRDefault="00C62C10" w:rsidP="009000FA">
      <w:pPr>
        <w:pStyle w:val="NoSpacing"/>
        <w:rPr>
          <w:sz w:val="16"/>
          <w:szCs w:val="16"/>
        </w:rPr>
      </w:pPr>
    </w:p>
    <w:p w14:paraId="7E2068CC" w14:textId="38E23DC8" w:rsidR="0097057F" w:rsidRDefault="007E786B" w:rsidP="00E2131B">
      <w:pPr>
        <w:pStyle w:val="NoSpacing"/>
        <w:rPr>
          <w:sz w:val="16"/>
          <w:szCs w:val="16"/>
        </w:rPr>
      </w:pPr>
      <w:r>
        <w:rPr>
          <w:sz w:val="16"/>
          <w:szCs w:val="16"/>
        </w:rPr>
        <w:t>M</w:t>
      </w:r>
      <w:r w:rsidR="0040754E" w:rsidRPr="009000FA">
        <w:rPr>
          <w:sz w:val="16"/>
          <w:szCs w:val="16"/>
        </w:rPr>
        <w:t xml:space="preserve">eeting </w:t>
      </w:r>
      <w:r>
        <w:rPr>
          <w:sz w:val="16"/>
          <w:szCs w:val="16"/>
        </w:rPr>
        <w:t>M</w:t>
      </w:r>
      <w:r w:rsidR="0040754E" w:rsidRPr="009000FA">
        <w:rPr>
          <w:sz w:val="16"/>
          <w:szCs w:val="16"/>
        </w:rPr>
        <w:t>inutes</w:t>
      </w:r>
      <w:r>
        <w:rPr>
          <w:sz w:val="16"/>
          <w:szCs w:val="16"/>
        </w:rPr>
        <w:t xml:space="preserve"> </w:t>
      </w:r>
      <w:r w:rsidR="00105627">
        <w:rPr>
          <w:sz w:val="16"/>
          <w:szCs w:val="16"/>
        </w:rPr>
        <w:t>–</w:t>
      </w:r>
      <w:r>
        <w:rPr>
          <w:sz w:val="16"/>
          <w:szCs w:val="16"/>
        </w:rPr>
        <w:t xml:space="preserve"> </w:t>
      </w:r>
      <w:r w:rsidR="00DE062F">
        <w:rPr>
          <w:sz w:val="16"/>
          <w:szCs w:val="16"/>
        </w:rPr>
        <w:t>September</w:t>
      </w:r>
      <w:r w:rsidR="009865DF">
        <w:rPr>
          <w:sz w:val="16"/>
          <w:szCs w:val="16"/>
        </w:rPr>
        <w:t xml:space="preserve"> 201</w:t>
      </w:r>
      <w:r w:rsidR="00051F6C">
        <w:rPr>
          <w:sz w:val="16"/>
          <w:szCs w:val="16"/>
        </w:rPr>
        <w:t>9</w:t>
      </w:r>
      <w:r w:rsidR="00684636">
        <w:rPr>
          <w:sz w:val="16"/>
          <w:szCs w:val="16"/>
        </w:rPr>
        <w:t>.  Motion by</w:t>
      </w:r>
      <w:r w:rsidR="00786C78">
        <w:rPr>
          <w:sz w:val="16"/>
          <w:szCs w:val="16"/>
        </w:rPr>
        <w:t xml:space="preserve"> </w:t>
      </w:r>
      <w:r w:rsidR="00DE062F">
        <w:rPr>
          <w:sz w:val="16"/>
          <w:szCs w:val="16"/>
        </w:rPr>
        <w:t>M. Taylor, 2</w:t>
      </w:r>
      <w:r w:rsidR="00DE062F" w:rsidRPr="00DE062F">
        <w:rPr>
          <w:sz w:val="16"/>
          <w:szCs w:val="16"/>
          <w:vertAlign w:val="superscript"/>
        </w:rPr>
        <w:t>nd</w:t>
      </w:r>
      <w:r w:rsidR="00DE062F">
        <w:rPr>
          <w:sz w:val="16"/>
          <w:szCs w:val="16"/>
        </w:rPr>
        <w:t xml:space="preserve"> by P. Hess to approve</w:t>
      </w:r>
      <w:r w:rsidR="00786C78">
        <w:rPr>
          <w:sz w:val="16"/>
          <w:szCs w:val="16"/>
        </w:rPr>
        <w:t xml:space="preserve"> minutes from </w:t>
      </w:r>
      <w:r w:rsidR="00DE062F">
        <w:rPr>
          <w:sz w:val="16"/>
          <w:szCs w:val="16"/>
        </w:rPr>
        <w:t>September</w:t>
      </w:r>
      <w:r w:rsidR="00786C78">
        <w:rPr>
          <w:sz w:val="16"/>
          <w:szCs w:val="16"/>
        </w:rPr>
        <w:t xml:space="preserve"> 2019.  All voted yes. </w:t>
      </w:r>
    </w:p>
    <w:p w14:paraId="3C614BED" w14:textId="77777777" w:rsidR="00E2131B" w:rsidRDefault="00E2131B" w:rsidP="00E2131B">
      <w:pPr>
        <w:pStyle w:val="NoSpacing"/>
        <w:rPr>
          <w:sz w:val="16"/>
          <w:szCs w:val="16"/>
        </w:rPr>
      </w:pPr>
    </w:p>
    <w:p w14:paraId="5AD4FA8C" w14:textId="0C6AC9C7" w:rsidR="00C51F45" w:rsidRDefault="007E786B" w:rsidP="00B44E19">
      <w:pPr>
        <w:pStyle w:val="NoSpacing"/>
        <w:rPr>
          <w:sz w:val="16"/>
          <w:szCs w:val="16"/>
        </w:rPr>
      </w:pPr>
      <w:r>
        <w:rPr>
          <w:sz w:val="16"/>
          <w:szCs w:val="16"/>
        </w:rPr>
        <w:t>F</w:t>
      </w:r>
      <w:r w:rsidR="00C51F45" w:rsidRPr="009000FA">
        <w:rPr>
          <w:sz w:val="16"/>
          <w:szCs w:val="16"/>
        </w:rPr>
        <w:t>inancial report</w:t>
      </w:r>
      <w:r w:rsidR="001F6896">
        <w:rPr>
          <w:sz w:val="16"/>
          <w:szCs w:val="16"/>
        </w:rPr>
        <w:t xml:space="preserve"> – </w:t>
      </w:r>
      <w:r w:rsidR="00F46CC6">
        <w:rPr>
          <w:sz w:val="16"/>
          <w:szCs w:val="16"/>
        </w:rPr>
        <w:t xml:space="preserve">Motion by </w:t>
      </w:r>
      <w:r w:rsidR="00DE062F">
        <w:rPr>
          <w:sz w:val="16"/>
          <w:szCs w:val="16"/>
        </w:rPr>
        <w:t>S. Potter, 2</w:t>
      </w:r>
      <w:r w:rsidR="00DE062F" w:rsidRPr="00DE062F">
        <w:rPr>
          <w:sz w:val="16"/>
          <w:szCs w:val="16"/>
          <w:vertAlign w:val="superscript"/>
        </w:rPr>
        <w:t>nd</w:t>
      </w:r>
      <w:r w:rsidR="00DE062F">
        <w:rPr>
          <w:sz w:val="16"/>
          <w:szCs w:val="16"/>
        </w:rPr>
        <w:t xml:space="preserve"> by M. </w:t>
      </w:r>
      <w:proofErr w:type="spellStart"/>
      <w:r w:rsidR="00DE062F">
        <w:rPr>
          <w:sz w:val="16"/>
          <w:szCs w:val="16"/>
        </w:rPr>
        <w:t>Rial</w:t>
      </w:r>
      <w:proofErr w:type="spellEnd"/>
      <w:r w:rsidR="00DE062F">
        <w:rPr>
          <w:sz w:val="16"/>
          <w:szCs w:val="16"/>
        </w:rPr>
        <w:t xml:space="preserve"> to approve</w:t>
      </w:r>
      <w:r w:rsidR="007D5B11">
        <w:rPr>
          <w:sz w:val="16"/>
          <w:szCs w:val="16"/>
        </w:rPr>
        <w:t>.</w:t>
      </w:r>
      <w:r w:rsidR="00F46CC6">
        <w:rPr>
          <w:sz w:val="16"/>
          <w:szCs w:val="16"/>
        </w:rPr>
        <w:t xml:space="preserve">  All voted yes.</w:t>
      </w:r>
    </w:p>
    <w:p w14:paraId="379CC246" w14:textId="77777777" w:rsidR="00FB0BDB" w:rsidRDefault="00FB0BDB" w:rsidP="009000FA">
      <w:pPr>
        <w:pStyle w:val="NoSpacing"/>
        <w:rPr>
          <w:sz w:val="16"/>
          <w:szCs w:val="16"/>
        </w:rPr>
      </w:pPr>
    </w:p>
    <w:p w14:paraId="13D5C31C" w14:textId="77777777" w:rsidR="00141243" w:rsidRPr="00F96693" w:rsidRDefault="00FB0BDB" w:rsidP="001D591B">
      <w:pPr>
        <w:pStyle w:val="NoSpacing"/>
        <w:rPr>
          <w:sz w:val="16"/>
          <w:szCs w:val="16"/>
        </w:rPr>
      </w:pPr>
      <w:r>
        <w:rPr>
          <w:sz w:val="16"/>
          <w:szCs w:val="16"/>
        </w:rPr>
        <w:tab/>
      </w:r>
    </w:p>
    <w:p w14:paraId="0AAACE2F" w14:textId="77777777" w:rsidR="0082789A" w:rsidRDefault="00141243" w:rsidP="001D591B">
      <w:pPr>
        <w:pStyle w:val="NoSpacing"/>
        <w:rPr>
          <w:b/>
          <w:sz w:val="16"/>
          <w:szCs w:val="16"/>
        </w:rPr>
      </w:pPr>
      <w:r>
        <w:rPr>
          <w:b/>
          <w:sz w:val="16"/>
          <w:szCs w:val="16"/>
        </w:rPr>
        <w:t>REPORTS:</w:t>
      </w:r>
    </w:p>
    <w:p w14:paraId="55B49FB7" w14:textId="77777777" w:rsidR="00141243" w:rsidRDefault="00141243" w:rsidP="001D591B">
      <w:pPr>
        <w:pStyle w:val="NoSpacing"/>
        <w:rPr>
          <w:b/>
          <w:sz w:val="16"/>
          <w:szCs w:val="16"/>
        </w:rPr>
      </w:pPr>
    </w:p>
    <w:p w14:paraId="4311B348" w14:textId="2ABB6B31" w:rsidR="004866BB" w:rsidRDefault="001C211F" w:rsidP="00E52740">
      <w:pPr>
        <w:pStyle w:val="NoSpacing"/>
        <w:rPr>
          <w:sz w:val="16"/>
          <w:szCs w:val="16"/>
        </w:rPr>
      </w:pPr>
      <w:r w:rsidRPr="00C11808">
        <w:rPr>
          <w:b/>
          <w:sz w:val="16"/>
          <w:szCs w:val="16"/>
        </w:rPr>
        <w:t>HOPE</w:t>
      </w:r>
      <w:r w:rsidR="00C95B8A">
        <w:rPr>
          <w:sz w:val="16"/>
          <w:szCs w:val="16"/>
        </w:rPr>
        <w:t xml:space="preserve"> </w:t>
      </w:r>
      <w:r w:rsidR="00E746DC">
        <w:rPr>
          <w:sz w:val="16"/>
          <w:szCs w:val="16"/>
        </w:rPr>
        <w:t xml:space="preserve">(report by </w:t>
      </w:r>
      <w:r w:rsidR="005C0180">
        <w:rPr>
          <w:sz w:val="16"/>
          <w:szCs w:val="16"/>
        </w:rPr>
        <w:t>Jessica Long</w:t>
      </w:r>
      <w:r w:rsidR="00570EC7">
        <w:rPr>
          <w:sz w:val="16"/>
          <w:szCs w:val="16"/>
        </w:rPr>
        <w:t xml:space="preserve">): </w:t>
      </w:r>
      <w:r w:rsidR="001D2A28">
        <w:rPr>
          <w:sz w:val="16"/>
          <w:szCs w:val="16"/>
        </w:rPr>
        <w:t xml:space="preserve"> </w:t>
      </w:r>
    </w:p>
    <w:p w14:paraId="56444A6D" w14:textId="6A541016" w:rsidR="00DE062F" w:rsidRDefault="00DE062F" w:rsidP="00E0403A">
      <w:pPr>
        <w:pStyle w:val="NoSpacing"/>
        <w:rPr>
          <w:sz w:val="16"/>
          <w:szCs w:val="16"/>
        </w:rPr>
      </w:pPr>
      <w:r>
        <w:rPr>
          <w:sz w:val="16"/>
          <w:szCs w:val="16"/>
        </w:rPr>
        <w:t>Ronnie Bowers with Hood &amp; Associates went over the FY2018 Audit.  Email will be sent out for approval since it was not on the agenda.</w:t>
      </w:r>
    </w:p>
    <w:p w14:paraId="5353898D" w14:textId="748D85FB" w:rsidR="00E0403A" w:rsidRDefault="00F46CC6" w:rsidP="00E0403A">
      <w:pPr>
        <w:pStyle w:val="NoSpacing"/>
        <w:rPr>
          <w:sz w:val="16"/>
          <w:szCs w:val="16"/>
        </w:rPr>
      </w:pPr>
      <w:r>
        <w:rPr>
          <w:sz w:val="16"/>
          <w:szCs w:val="16"/>
        </w:rPr>
        <w:t xml:space="preserve">Long </w:t>
      </w:r>
      <w:r w:rsidR="00DE062F">
        <w:rPr>
          <w:sz w:val="16"/>
          <w:szCs w:val="16"/>
        </w:rPr>
        <w:t xml:space="preserve">asked members to review the calendar of events listed on the agenda.  Long then reviewed the Board Member Commitment Letter and asked each member to sign for the upcoming 2020 year.  She thanked them for their support in 2019.  Long then updated the Board on the latest for the Cornhole </w:t>
      </w:r>
      <w:proofErr w:type="spellStart"/>
      <w:r w:rsidR="00DE062F">
        <w:rPr>
          <w:sz w:val="16"/>
          <w:szCs w:val="16"/>
        </w:rPr>
        <w:t>Tourn</w:t>
      </w:r>
      <w:proofErr w:type="spellEnd"/>
      <w:r w:rsidR="00DE062F">
        <w:rPr>
          <w:sz w:val="16"/>
          <w:szCs w:val="16"/>
        </w:rPr>
        <w:t>. Scheduled for October 26</w:t>
      </w:r>
      <w:r w:rsidR="00DE062F" w:rsidRPr="00DE062F">
        <w:rPr>
          <w:sz w:val="16"/>
          <w:szCs w:val="16"/>
          <w:vertAlign w:val="superscript"/>
        </w:rPr>
        <w:t>th</w:t>
      </w:r>
      <w:r w:rsidR="00DE062F">
        <w:rPr>
          <w:sz w:val="16"/>
          <w:szCs w:val="16"/>
        </w:rPr>
        <w:t xml:space="preserve">.  Food will be provided by </w:t>
      </w:r>
      <w:proofErr w:type="spellStart"/>
      <w:r w:rsidR="00DE062F">
        <w:rPr>
          <w:sz w:val="16"/>
          <w:szCs w:val="16"/>
        </w:rPr>
        <w:t>remy’s</w:t>
      </w:r>
      <w:proofErr w:type="spellEnd"/>
      <w:r w:rsidR="00DE062F">
        <w:rPr>
          <w:sz w:val="16"/>
          <w:szCs w:val="16"/>
        </w:rPr>
        <w:t xml:space="preserve">, concession by HOPE.  Board support is needed in promoting, playing, baking desserts, and volunteering for the event.  Long then explained the continuation grants for DFC and TSET would be due in this upcoming grant year.  Long recommended the Board hire Angela Schuck to write the DFC continuation grant.  Motion by M. Taylor to hire Angela Schuck as the DFC Grant Writer for years 6-10 </w:t>
      </w:r>
      <w:proofErr w:type="gramStart"/>
      <w:r w:rsidR="00DE062F">
        <w:rPr>
          <w:sz w:val="16"/>
          <w:szCs w:val="16"/>
        </w:rPr>
        <w:t>for the amount of</w:t>
      </w:r>
      <w:proofErr w:type="gramEnd"/>
      <w:r w:rsidR="00DE062F">
        <w:rPr>
          <w:sz w:val="16"/>
          <w:szCs w:val="16"/>
        </w:rPr>
        <w:t xml:space="preserve"> $4500 or less to be taken out of the HOPE savings account.  2</w:t>
      </w:r>
      <w:r w:rsidR="00DE062F" w:rsidRPr="00DE062F">
        <w:rPr>
          <w:sz w:val="16"/>
          <w:szCs w:val="16"/>
          <w:vertAlign w:val="superscript"/>
        </w:rPr>
        <w:t>nd</w:t>
      </w:r>
      <w:r w:rsidR="00DE062F">
        <w:rPr>
          <w:sz w:val="16"/>
          <w:szCs w:val="16"/>
        </w:rPr>
        <w:t xml:space="preserve"> by Y. Thompson.  All voted yes.</w:t>
      </w:r>
      <w:r w:rsidR="0002029C">
        <w:rPr>
          <w:sz w:val="16"/>
          <w:szCs w:val="16"/>
        </w:rPr>
        <w:t xml:space="preserve"> </w:t>
      </w:r>
    </w:p>
    <w:p w14:paraId="3777EA4A" w14:textId="77777777" w:rsidR="00141243" w:rsidRPr="00D241FA" w:rsidRDefault="004355FD" w:rsidP="00FD1DA2">
      <w:pPr>
        <w:pStyle w:val="NoSpacing"/>
        <w:rPr>
          <w:sz w:val="16"/>
          <w:szCs w:val="16"/>
        </w:rPr>
      </w:pPr>
      <w:r>
        <w:rPr>
          <w:sz w:val="16"/>
          <w:szCs w:val="16"/>
        </w:rPr>
        <w:tab/>
      </w:r>
    </w:p>
    <w:p w14:paraId="66BC8E8B" w14:textId="2279B972" w:rsidR="00E52740" w:rsidRDefault="00E52740" w:rsidP="00E52740">
      <w:pPr>
        <w:pStyle w:val="NoSpacing"/>
        <w:rPr>
          <w:sz w:val="16"/>
          <w:szCs w:val="16"/>
        </w:rPr>
      </w:pPr>
      <w:r>
        <w:rPr>
          <w:b/>
          <w:sz w:val="16"/>
          <w:szCs w:val="16"/>
        </w:rPr>
        <w:t xml:space="preserve">DFC </w:t>
      </w:r>
      <w:r>
        <w:rPr>
          <w:sz w:val="16"/>
          <w:szCs w:val="16"/>
        </w:rPr>
        <w:t xml:space="preserve">(report by Crystal Stout): </w:t>
      </w:r>
      <w:r w:rsidR="00972CC5">
        <w:rPr>
          <w:sz w:val="16"/>
          <w:szCs w:val="16"/>
        </w:rPr>
        <w:t>Stout reported</w:t>
      </w:r>
      <w:r w:rsidR="00DE062F">
        <w:rPr>
          <w:sz w:val="16"/>
          <w:szCs w:val="16"/>
        </w:rPr>
        <w:t xml:space="preserve"> on the following:  Impact Council kids attended City Council meeting regarding sign ordinance, safe medication disposal on Oct. 25, Youth retreat Oct 16</w:t>
      </w:r>
      <w:r w:rsidR="00DE062F" w:rsidRPr="00DE062F">
        <w:rPr>
          <w:sz w:val="16"/>
          <w:szCs w:val="16"/>
          <w:vertAlign w:val="superscript"/>
        </w:rPr>
        <w:t>th</w:t>
      </w:r>
      <w:r w:rsidR="00DE062F">
        <w:rPr>
          <w:sz w:val="16"/>
          <w:szCs w:val="16"/>
        </w:rPr>
        <w:t>/17</w:t>
      </w:r>
      <w:r w:rsidR="00DE062F" w:rsidRPr="00DE062F">
        <w:rPr>
          <w:sz w:val="16"/>
          <w:szCs w:val="16"/>
          <w:vertAlign w:val="superscript"/>
        </w:rPr>
        <w:t>th</w:t>
      </w:r>
      <w:r w:rsidR="00DE062F">
        <w:rPr>
          <w:sz w:val="16"/>
          <w:szCs w:val="16"/>
        </w:rPr>
        <w:t xml:space="preserve"> at New Life Ranch, Halloween Dance the 31</w:t>
      </w:r>
      <w:r w:rsidR="00DE062F" w:rsidRPr="00DE062F">
        <w:rPr>
          <w:sz w:val="16"/>
          <w:szCs w:val="16"/>
          <w:vertAlign w:val="superscript"/>
        </w:rPr>
        <w:t>st</w:t>
      </w:r>
      <w:r w:rsidR="00DE062F">
        <w:rPr>
          <w:sz w:val="16"/>
          <w:szCs w:val="16"/>
        </w:rPr>
        <w:t>, Red Ribbon Week the last week of October, and HESP night Oct. 22nd</w:t>
      </w:r>
      <w:r w:rsidR="00972CC5">
        <w:rPr>
          <w:sz w:val="16"/>
          <w:szCs w:val="16"/>
        </w:rPr>
        <w:t>.</w:t>
      </w:r>
      <w:r w:rsidR="00DE062F">
        <w:rPr>
          <w:sz w:val="16"/>
          <w:szCs w:val="16"/>
        </w:rPr>
        <w:t xml:space="preserve">  Stout then shared her Hidden in Plain Sight supplies with the Board.</w:t>
      </w:r>
      <w:r w:rsidR="00B878D0">
        <w:rPr>
          <w:sz w:val="16"/>
          <w:szCs w:val="16"/>
        </w:rPr>
        <w:t xml:space="preserve"> </w:t>
      </w:r>
      <w:r>
        <w:rPr>
          <w:sz w:val="16"/>
          <w:szCs w:val="16"/>
        </w:rPr>
        <w:t xml:space="preserve">  </w:t>
      </w:r>
    </w:p>
    <w:p w14:paraId="65E9E290" w14:textId="58A5991F" w:rsidR="00DE062F" w:rsidRDefault="00DE062F" w:rsidP="00E52740">
      <w:pPr>
        <w:pStyle w:val="NoSpacing"/>
        <w:rPr>
          <w:sz w:val="16"/>
          <w:szCs w:val="16"/>
        </w:rPr>
      </w:pPr>
    </w:p>
    <w:p w14:paraId="63F02482" w14:textId="41261C95" w:rsidR="00DE062F" w:rsidRDefault="00DE062F" w:rsidP="00E52740">
      <w:pPr>
        <w:pStyle w:val="NoSpacing"/>
        <w:rPr>
          <w:sz w:val="16"/>
          <w:szCs w:val="16"/>
        </w:rPr>
      </w:pPr>
      <w:r>
        <w:rPr>
          <w:b/>
          <w:sz w:val="16"/>
          <w:szCs w:val="16"/>
        </w:rPr>
        <w:t xml:space="preserve">TSET </w:t>
      </w:r>
      <w:r>
        <w:rPr>
          <w:sz w:val="16"/>
          <w:szCs w:val="16"/>
        </w:rPr>
        <w:t xml:space="preserve">(report by </w:t>
      </w:r>
      <w:r>
        <w:rPr>
          <w:sz w:val="16"/>
          <w:szCs w:val="16"/>
        </w:rPr>
        <w:t>Marti Schneider</w:t>
      </w:r>
      <w:r>
        <w:rPr>
          <w:sz w:val="16"/>
          <w:szCs w:val="16"/>
        </w:rPr>
        <w:t xml:space="preserve">): </w:t>
      </w:r>
      <w:r>
        <w:rPr>
          <w:sz w:val="16"/>
          <w:szCs w:val="16"/>
        </w:rPr>
        <w:t>Schneider reported that HLP had 22 people in attendance for the Fit &amp; Faithful Conference, with 9 churches represented</w:t>
      </w:r>
      <w:r>
        <w:rPr>
          <w:sz w:val="16"/>
          <w:szCs w:val="16"/>
        </w:rPr>
        <w:t>.</w:t>
      </w:r>
      <w:r>
        <w:rPr>
          <w:sz w:val="16"/>
          <w:szCs w:val="16"/>
        </w:rPr>
        <w:t xml:space="preserve">  She also reported the new TSET Supervisor visited the HOPE office and congratulated the HLP program for achieving 12/12 of their objectives.  Rhoda Strode mentioned National Walk to School event on October 2</w:t>
      </w:r>
      <w:r w:rsidRPr="00DE062F">
        <w:rPr>
          <w:sz w:val="16"/>
          <w:szCs w:val="16"/>
          <w:vertAlign w:val="superscript"/>
        </w:rPr>
        <w:t>nd</w:t>
      </w:r>
      <w:r>
        <w:rPr>
          <w:sz w:val="16"/>
          <w:szCs w:val="16"/>
        </w:rPr>
        <w:t xml:space="preserve">.  Strode reported 6/10 schools requested certificates, and </w:t>
      </w:r>
      <w:r w:rsidR="00AA7D53">
        <w:rPr>
          <w:sz w:val="16"/>
          <w:szCs w:val="16"/>
        </w:rPr>
        <w:t xml:space="preserve">640 certificates were printed and handed out.  </w:t>
      </w:r>
    </w:p>
    <w:p w14:paraId="6AD0C904" w14:textId="77777777" w:rsidR="00E52740" w:rsidRDefault="00E52740" w:rsidP="00FD1DA2">
      <w:pPr>
        <w:pStyle w:val="NoSpacing"/>
        <w:rPr>
          <w:b/>
          <w:sz w:val="16"/>
          <w:szCs w:val="16"/>
        </w:rPr>
      </w:pPr>
    </w:p>
    <w:p w14:paraId="27378584" w14:textId="0F38C9A5" w:rsidR="000830AD" w:rsidRDefault="00A10524" w:rsidP="00FD1DA2">
      <w:pPr>
        <w:pStyle w:val="NoSpacing"/>
        <w:rPr>
          <w:sz w:val="16"/>
          <w:szCs w:val="16"/>
        </w:rPr>
      </w:pPr>
      <w:r>
        <w:rPr>
          <w:b/>
          <w:sz w:val="16"/>
          <w:szCs w:val="16"/>
        </w:rPr>
        <w:t>ALL THINGS GREEN</w:t>
      </w:r>
      <w:r w:rsidR="00470137">
        <w:rPr>
          <w:b/>
          <w:sz w:val="16"/>
          <w:szCs w:val="16"/>
        </w:rPr>
        <w:t xml:space="preserve"> (</w:t>
      </w:r>
      <w:r w:rsidR="00470137">
        <w:rPr>
          <w:sz w:val="16"/>
          <w:szCs w:val="16"/>
        </w:rPr>
        <w:t>report by</w:t>
      </w:r>
      <w:r w:rsidR="002C20FA">
        <w:rPr>
          <w:sz w:val="16"/>
          <w:szCs w:val="16"/>
        </w:rPr>
        <w:t xml:space="preserve"> </w:t>
      </w:r>
      <w:r>
        <w:rPr>
          <w:sz w:val="16"/>
          <w:szCs w:val="16"/>
        </w:rPr>
        <w:t>Jeannie Robinson</w:t>
      </w:r>
      <w:r w:rsidR="00470137">
        <w:rPr>
          <w:sz w:val="16"/>
          <w:szCs w:val="16"/>
        </w:rPr>
        <w:t xml:space="preserve">): </w:t>
      </w:r>
      <w:r w:rsidR="000830AD">
        <w:rPr>
          <w:sz w:val="16"/>
          <w:szCs w:val="16"/>
        </w:rPr>
        <w:t xml:space="preserve"> </w:t>
      </w:r>
      <w:r w:rsidR="00A4009B">
        <w:rPr>
          <w:sz w:val="16"/>
          <w:szCs w:val="16"/>
        </w:rPr>
        <w:t>Robinson</w:t>
      </w:r>
      <w:r w:rsidR="00CC44F9">
        <w:rPr>
          <w:sz w:val="16"/>
          <w:szCs w:val="16"/>
        </w:rPr>
        <w:t xml:space="preserve"> </w:t>
      </w:r>
      <w:r w:rsidR="00AA7D53">
        <w:rPr>
          <w:sz w:val="16"/>
          <w:szCs w:val="16"/>
        </w:rPr>
        <w:t>the new garden at Wickliffe had been installed</w:t>
      </w:r>
      <w:r w:rsidR="00972CC5">
        <w:rPr>
          <w:sz w:val="16"/>
          <w:szCs w:val="16"/>
        </w:rPr>
        <w:t>.</w:t>
      </w:r>
      <w:r w:rsidR="00AA7D53">
        <w:rPr>
          <w:sz w:val="16"/>
          <w:szCs w:val="16"/>
        </w:rPr>
        <w:t xml:space="preserve">  Also, there will be a free cooking class on October 12</w:t>
      </w:r>
      <w:r w:rsidR="00AA7D53" w:rsidRPr="00AA7D53">
        <w:rPr>
          <w:sz w:val="16"/>
          <w:szCs w:val="16"/>
          <w:vertAlign w:val="superscript"/>
        </w:rPr>
        <w:t>th</w:t>
      </w:r>
      <w:r w:rsidR="00AA7D53">
        <w:rPr>
          <w:sz w:val="16"/>
          <w:szCs w:val="16"/>
        </w:rPr>
        <w:t xml:space="preserve"> in partnership with GLMCH and PCRC.  November 2</w:t>
      </w:r>
      <w:r w:rsidR="00AA7D53" w:rsidRPr="00AA7D53">
        <w:rPr>
          <w:sz w:val="16"/>
          <w:szCs w:val="16"/>
          <w:vertAlign w:val="superscript"/>
        </w:rPr>
        <w:t>nd</w:t>
      </w:r>
      <w:r w:rsidR="00AA7D53">
        <w:rPr>
          <w:sz w:val="16"/>
          <w:szCs w:val="16"/>
        </w:rPr>
        <w:t xml:space="preserve"> will be a gluten free class.</w:t>
      </w:r>
    </w:p>
    <w:p w14:paraId="1809E90E" w14:textId="77777777" w:rsidR="000830AD" w:rsidRDefault="000830AD" w:rsidP="00FD1DA2">
      <w:pPr>
        <w:pStyle w:val="NoSpacing"/>
        <w:rPr>
          <w:sz w:val="16"/>
          <w:szCs w:val="16"/>
        </w:rPr>
      </w:pPr>
    </w:p>
    <w:p w14:paraId="4F3E783B" w14:textId="77777777" w:rsidR="00FD1DA2" w:rsidRPr="009000FA" w:rsidRDefault="00FD1DA2" w:rsidP="00FD1DA2">
      <w:pPr>
        <w:pStyle w:val="NoSpacing"/>
        <w:rPr>
          <w:b/>
          <w:sz w:val="16"/>
          <w:szCs w:val="16"/>
        </w:rPr>
      </w:pPr>
      <w:r w:rsidRPr="009000FA">
        <w:rPr>
          <w:b/>
          <w:sz w:val="16"/>
          <w:szCs w:val="16"/>
        </w:rPr>
        <w:t xml:space="preserve">Old Business:  </w:t>
      </w:r>
    </w:p>
    <w:p w14:paraId="2A97477A" w14:textId="77777777" w:rsidR="0065482E" w:rsidRDefault="006E5FC1" w:rsidP="00636581">
      <w:pPr>
        <w:pStyle w:val="NoSpacing"/>
        <w:rPr>
          <w:sz w:val="16"/>
          <w:szCs w:val="16"/>
        </w:rPr>
      </w:pPr>
      <w:r>
        <w:rPr>
          <w:sz w:val="16"/>
          <w:szCs w:val="16"/>
        </w:rPr>
        <w:t>None</w:t>
      </w:r>
    </w:p>
    <w:p w14:paraId="089DD736" w14:textId="77777777" w:rsidR="006E5FC1" w:rsidRDefault="006E5FC1" w:rsidP="00636581">
      <w:pPr>
        <w:pStyle w:val="NoSpacing"/>
        <w:rPr>
          <w:sz w:val="16"/>
          <w:szCs w:val="16"/>
        </w:rPr>
      </w:pPr>
    </w:p>
    <w:p w14:paraId="2A55D576" w14:textId="77777777" w:rsidR="00FD1DA2" w:rsidRPr="009000FA" w:rsidRDefault="00FD1DA2" w:rsidP="00FD1DA2">
      <w:pPr>
        <w:pStyle w:val="NoSpacing"/>
        <w:rPr>
          <w:b/>
          <w:sz w:val="16"/>
          <w:szCs w:val="16"/>
        </w:rPr>
      </w:pPr>
      <w:r w:rsidRPr="009000FA">
        <w:rPr>
          <w:b/>
          <w:sz w:val="16"/>
          <w:szCs w:val="16"/>
        </w:rPr>
        <w:t xml:space="preserve">New Business:  </w:t>
      </w:r>
    </w:p>
    <w:p w14:paraId="39EAD51A" w14:textId="1EBB086D" w:rsidR="00466990" w:rsidRDefault="007D1279" w:rsidP="009000FA">
      <w:pPr>
        <w:pStyle w:val="NoSpacing"/>
        <w:rPr>
          <w:sz w:val="16"/>
          <w:szCs w:val="16"/>
        </w:rPr>
      </w:pPr>
      <w:r>
        <w:rPr>
          <w:sz w:val="16"/>
          <w:szCs w:val="16"/>
        </w:rPr>
        <w:t>None</w:t>
      </w:r>
    </w:p>
    <w:p w14:paraId="00FE19FF" w14:textId="77777777" w:rsidR="002C20FA" w:rsidRPr="00E75DED" w:rsidRDefault="002C20FA" w:rsidP="009000FA">
      <w:pPr>
        <w:pStyle w:val="NoSpacing"/>
        <w:rPr>
          <w:sz w:val="16"/>
          <w:szCs w:val="16"/>
        </w:rPr>
      </w:pPr>
    </w:p>
    <w:p w14:paraId="2F37ED0E" w14:textId="77777777" w:rsidR="00C62C10" w:rsidRPr="009000FA" w:rsidRDefault="00C62C10" w:rsidP="009000FA">
      <w:pPr>
        <w:pStyle w:val="NoSpacing"/>
        <w:rPr>
          <w:b/>
          <w:sz w:val="16"/>
          <w:szCs w:val="16"/>
        </w:rPr>
      </w:pPr>
      <w:r w:rsidRPr="009000FA">
        <w:rPr>
          <w:b/>
          <w:sz w:val="16"/>
          <w:szCs w:val="16"/>
        </w:rPr>
        <w:t>Adjourn</w:t>
      </w:r>
      <w:r w:rsidR="0048763C" w:rsidRPr="009000FA">
        <w:rPr>
          <w:b/>
          <w:sz w:val="16"/>
          <w:szCs w:val="16"/>
        </w:rPr>
        <w:t>:</w:t>
      </w:r>
    </w:p>
    <w:p w14:paraId="0F8E0C61" w14:textId="49C8A038" w:rsidR="00C62C10" w:rsidRPr="009000FA" w:rsidRDefault="00C62C10" w:rsidP="009000FA">
      <w:pPr>
        <w:pStyle w:val="NoSpacing"/>
        <w:rPr>
          <w:sz w:val="16"/>
          <w:szCs w:val="16"/>
        </w:rPr>
      </w:pPr>
      <w:r w:rsidRPr="009000FA">
        <w:rPr>
          <w:sz w:val="16"/>
          <w:szCs w:val="16"/>
        </w:rPr>
        <w:tab/>
      </w:r>
    </w:p>
    <w:p w14:paraId="577D9F7E" w14:textId="77777777" w:rsidR="00DD7B07" w:rsidRDefault="00DD7B07" w:rsidP="009000FA">
      <w:pPr>
        <w:pStyle w:val="NoSpacing"/>
        <w:rPr>
          <w:sz w:val="16"/>
          <w:szCs w:val="16"/>
        </w:rPr>
      </w:pPr>
    </w:p>
    <w:p w14:paraId="095C9A74" w14:textId="763A76EE" w:rsidR="00C62C10" w:rsidRDefault="00EE1B46" w:rsidP="009000FA">
      <w:pPr>
        <w:pStyle w:val="NoSpacing"/>
        <w:rPr>
          <w:sz w:val="16"/>
          <w:szCs w:val="16"/>
        </w:rPr>
      </w:pPr>
      <w:r>
        <w:rPr>
          <w:sz w:val="16"/>
          <w:szCs w:val="16"/>
        </w:rPr>
        <w:t xml:space="preserve">Meeting concluded at </w:t>
      </w:r>
      <w:r w:rsidR="0097057F">
        <w:rPr>
          <w:sz w:val="16"/>
          <w:szCs w:val="16"/>
        </w:rPr>
        <w:t>1</w:t>
      </w:r>
      <w:r w:rsidR="007D1279">
        <w:rPr>
          <w:sz w:val="16"/>
          <w:szCs w:val="16"/>
        </w:rPr>
        <w:t>2</w:t>
      </w:r>
      <w:r w:rsidR="008D5E2D">
        <w:rPr>
          <w:sz w:val="16"/>
          <w:szCs w:val="16"/>
        </w:rPr>
        <w:t>:</w:t>
      </w:r>
      <w:r w:rsidR="00AA7D53">
        <w:rPr>
          <w:sz w:val="16"/>
          <w:szCs w:val="16"/>
        </w:rPr>
        <w:t>51</w:t>
      </w:r>
      <w:r w:rsidR="00DC10E6">
        <w:rPr>
          <w:sz w:val="16"/>
          <w:szCs w:val="16"/>
        </w:rPr>
        <w:t xml:space="preserve"> p.m.</w:t>
      </w:r>
      <w:r w:rsidR="00C62C10" w:rsidRPr="009000FA">
        <w:rPr>
          <w:sz w:val="16"/>
          <w:szCs w:val="16"/>
        </w:rPr>
        <w:t xml:space="preserve"> // </w:t>
      </w:r>
      <w:r w:rsidR="008D5E2D">
        <w:rPr>
          <w:sz w:val="16"/>
          <w:szCs w:val="16"/>
        </w:rPr>
        <w:t>Wednesday</w:t>
      </w:r>
      <w:r w:rsidR="009D19AF">
        <w:rPr>
          <w:sz w:val="16"/>
          <w:szCs w:val="16"/>
        </w:rPr>
        <w:t xml:space="preserve"> </w:t>
      </w:r>
      <w:r w:rsidR="00AA7D53">
        <w:rPr>
          <w:sz w:val="16"/>
          <w:szCs w:val="16"/>
        </w:rPr>
        <w:t>October 9th</w:t>
      </w:r>
      <w:r w:rsidR="00AE7300">
        <w:rPr>
          <w:sz w:val="16"/>
          <w:szCs w:val="16"/>
        </w:rPr>
        <w:t>, 201</w:t>
      </w:r>
      <w:r w:rsidR="00DA6B29">
        <w:rPr>
          <w:sz w:val="16"/>
          <w:szCs w:val="16"/>
        </w:rPr>
        <w:t>9</w:t>
      </w:r>
    </w:p>
    <w:p w14:paraId="409DFEB3" w14:textId="12B19ECC" w:rsidR="00706F0D" w:rsidRDefault="005A4BCB" w:rsidP="00DD7B07">
      <w:pPr>
        <w:pStyle w:val="NoSpacing"/>
        <w:rPr>
          <w:sz w:val="16"/>
          <w:szCs w:val="16"/>
        </w:rPr>
      </w:pPr>
      <w:r w:rsidRPr="00DD7B07">
        <w:rPr>
          <w:sz w:val="16"/>
          <w:szCs w:val="16"/>
        </w:rPr>
        <w:t>Next meeting</w:t>
      </w:r>
      <w:r w:rsidR="00220BFB">
        <w:rPr>
          <w:sz w:val="16"/>
          <w:szCs w:val="16"/>
        </w:rPr>
        <w:t xml:space="preserve"> </w:t>
      </w:r>
      <w:r w:rsidR="0097057F">
        <w:rPr>
          <w:sz w:val="16"/>
          <w:szCs w:val="16"/>
        </w:rPr>
        <w:t>will be</w:t>
      </w:r>
      <w:r w:rsidR="002C20FA">
        <w:rPr>
          <w:sz w:val="16"/>
          <w:szCs w:val="16"/>
        </w:rPr>
        <w:t xml:space="preserve"> on </w:t>
      </w:r>
      <w:r w:rsidR="00AA7D53">
        <w:rPr>
          <w:sz w:val="16"/>
          <w:szCs w:val="16"/>
        </w:rPr>
        <w:t>November 6</w:t>
      </w:r>
      <w:r w:rsidR="00AA7D53" w:rsidRPr="00AA7D53">
        <w:rPr>
          <w:sz w:val="16"/>
          <w:szCs w:val="16"/>
          <w:vertAlign w:val="superscript"/>
        </w:rPr>
        <w:t>th</w:t>
      </w:r>
      <w:bookmarkStart w:id="0" w:name="_GoBack"/>
      <w:bookmarkEnd w:id="0"/>
      <w:r w:rsidR="009D19AF">
        <w:rPr>
          <w:sz w:val="16"/>
          <w:szCs w:val="16"/>
        </w:rPr>
        <w:t>, 2019</w:t>
      </w:r>
      <w:r w:rsidR="00437CAD" w:rsidRPr="00DD7B07">
        <w:rPr>
          <w:sz w:val="16"/>
          <w:szCs w:val="16"/>
        </w:rPr>
        <w:t xml:space="preserve"> @ </w:t>
      </w:r>
      <w:r w:rsidR="00DC10E6">
        <w:rPr>
          <w:sz w:val="16"/>
          <w:szCs w:val="16"/>
        </w:rPr>
        <w:t>1</w:t>
      </w:r>
      <w:r w:rsidR="008D5E2D">
        <w:rPr>
          <w:sz w:val="16"/>
          <w:szCs w:val="16"/>
        </w:rPr>
        <w:t>2</w:t>
      </w:r>
      <w:r w:rsidR="00DC10E6">
        <w:rPr>
          <w:sz w:val="16"/>
          <w:szCs w:val="16"/>
        </w:rPr>
        <w:t>:00 p.m.</w:t>
      </w:r>
      <w:r w:rsidR="00220BFB">
        <w:rPr>
          <w:sz w:val="16"/>
          <w:szCs w:val="16"/>
        </w:rPr>
        <w:t xml:space="preserve"> </w:t>
      </w:r>
      <w:r w:rsidR="0097057F">
        <w:rPr>
          <w:sz w:val="16"/>
          <w:szCs w:val="16"/>
        </w:rPr>
        <w:t>at St. Martin’s Church.</w:t>
      </w:r>
    </w:p>
    <w:sectPr w:rsidR="00706F0D" w:rsidSect="00DD7B07">
      <w:footerReference w:type="default" r:id="rId9"/>
      <w:pgSz w:w="12240" w:h="15840"/>
      <w:pgMar w:top="1440" w:right="1440" w:bottom="1440" w:left="144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5F3E3" w14:textId="77777777" w:rsidR="00E6398B" w:rsidRDefault="00E6398B" w:rsidP="00803CC8">
      <w:pPr>
        <w:spacing w:after="0" w:line="240" w:lineRule="auto"/>
      </w:pPr>
      <w:r>
        <w:separator/>
      </w:r>
    </w:p>
  </w:endnote>
  <w:endnote w:type="continuationSeparator" w:id="0">
    <w:p w14:paraId="417F7AF9" w14:textId="77777777" w:rsidR="00E6398B" w:rsidRDefault="00E6398B" w:rsidP="0080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FC01" w14:textId="77777777" w:rsidR="002D66E0" w:rsidRPr="00F857F9" w:rsidRDefault="003C7684" w:rsidP="002D66E0">
    <w:pPr>
      <w:pStyle w:val="Footer"/>
      <w:jc w:val="center"/>
      <w:rPr>
        <w:sz w:val="16"/>
        <w:szCs w:val="16"/>
      </w:rPr>
    </w:pPr>
    <w:r>
      <w:rPr>
        <w:sz w:val="16"/>
        <w:szCs w:val="16"/>
      </w:rPr>
      <w:t>2 ½ S. Adair Street</w:t>
    </w:r>
    <w:r w:rsidR="002D66E0" w:rsidRPr="00F857F9">
      <w:rPr>
        <w:sz w:val="16"/>
        <w:szCs w:val="16"/>
      </w:rPr>
      <w:t xml:space="preserve"> </w:t>
    </w:r>
    <w:r w:rsidR="002D66E0" w:rsidRPr="00F857F9">
      <w:rPr>
        <w:rFonts w:cstheme="minorHAnsi"/>
        <w:sz w:val="16"/>
        <w:szCs w:val="16"/>
      </w:rPr>
      <w:t>• Pryor, OK  74361</w:t>
    </w:r>
  </w:p>
  <w:p w14:paraId="72B7745F" w14:textId="77777777" w:rsidR="002D66E0" w:rsidRPr="00F857F9" w:rsidRDefault="002D66E0" w:rsidP="002D66E0">
    <w:pPr>
      <w:pStyle w:val="Footer"/>
      <w:jc w:val="center"/>
      <w:rPr>
        <w:sz w:val="16"/>
        <w:szCs w:val="16"/>
      </w:rPr>
    </w:pPr>
    <w:r w:rsidRPr="00F857F9">
      <w:rPr>
        <w:sz w:val="16"/>
        <w:szCs w:val="16"/>
      </w:rPr>
      <w:t>PH:  918.</w:t>
    </w:r>
    <w:r w:rsidR="003C7684">
      <w:rPr>
        <w:sz w:val="16"/>
        <w:szCs w:val="16"/>
      </w:rPr>
      <w:t>373</w:t>
    </w:r>
    <w:r w:rsidRPr="00F857F9">
      <w:rPr>
        <w:sz w:val="16"/>
        <w:szCs w:val="16"/>
      </w:rPr>
      <w:t>.</w:t>
    </w:r>
    <w:r w:rsidR="003C7684">
      <w:rPr>
        <w:sz w:val="16"/>
        <w:szCs w:val="16"/>
      </w:rPr>
      <w:t>8207</w:t>
    </w:r>
    <w:r w:rsidRPr="00F857F9">
      <w:rPr>
        <w:sz w:val="16"/>
        <w:szCs w:val="16"/>
      </w:rPr>
      <w:t xml:space="preserve"> </w:t>
    </w:r>
    <w:r w:rsidRPr="00F857F9">
      <w:rPr>
        <w:rFonts w:cstheme="minorHAnsi"/>
        <w:sz w:val="16"/>
        <w:szCs w:val="16"/>
      </w:rPr>
      <w:t>•</w:t>
    </w:r>
    <w:r w:rsidRPr="00F857F9">
      <w:rPr>
        <w:sz w:val="16"/>
        <w:szCs w:val="16"/>
      </w:rPr>
      <w:t xml:space="preserve"> www.mayescountyhope.org</w:t>
    </w:r>
  </w:p>
  <w:p w14:paraId="02F861B1" w14:textId="77777777" w:rsidR="00803CC8" w:rsidRDefault="002D66E0" w:rsidP="002D66E0">
    <w:pPr>
      <w:pStyle w:val="Footer"/>
      <w:jc w:val="center"/>
    </w:pPr>
    <w:r w:rsidRPr="00F857F9">
      <w:rPr>
        <w:b/>
        <w:i/>
        <w:sz w:val="16"/>
        <w:szCs w:val="16"/>
      </w:rPr>
      <w:t>Promoting Better Health Through Outreach, Prevention and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1372D" w14:textId="77777777" w:rsidR="00E6398B" w:rsidRDefault="00E6398B" w:rsidP="00803CC8">
      <w:pPr>
        <w:spacing w:after="0" w:line="240" w:lineRule="auto"/>
      </w:pPr>
      <w:r>
        <w:separator/>
      </w:r>
    </w:p>
  </w:footnote>
  <w:footnote w:type="continuationSeparator" w:id="0">
    <w:p w14:paraId="71DD705F" w14:textId="77777777" w:rsidR="00E6398B" w:rsidRDefault="00E6398B" w:rsidP="00803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AA2"/>
    <w:multiLevelType w:val="hybridMultilevel"/>
    <w:tmpl w:val="4E78D25C"/>
    <w:lvl w:ilvl="0" w:tplc="AAA657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CD7148"/>
    <w:multiLevelType w:val="hybridMultilevel"/>
    <w:tmpl w:val="FA3803F2"/>
    <w:lvl w:ilvl="0" w:tplc="721033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64506"/>
    <w:multiLevelType w:val="hybridMultilevel"/>
    <w:tmpl w:val="4EC8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06505"/>
    <w:multiLevelType w:val="hybridMultilevel"/>
    <w:tmpl w:val="42C29452"/>
    <w:lvl w:ilvl="0" w:tplc="80B2D1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4D73F6"/>
    <w:multiLevelType w:val="hybridMultilevel"/>
    <w:tmpl w:val="1646C0D6"/>
    <w:lvl w:ilvl="0" w:tplc="6D5E14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D1"/>
    <w:rsid w:val="0000510E"/>
    <w:rsid w:val="0000530A"/>
    <w:rsid w:val="00012361"/>
    <w:rsid w:val="00012C7C"/>
    <w:rsid w:val="0002029C"/>
    <w:rsid w:val="00020638"/>
    <w:rsid w:val="00021115"/>
    <w:rsid w:val="000246A7"/>
    <w:rsid w:val="0002670D"/>
    <w:rsid w:val="00050276"/>
    <w:rsid w:val="00051F6C"/>
    <w:rsid w:val="0007632C"/>
    <w:rsid w:val="000830AD"/>
    <w:rsid w:val="0009344A"/>
    <w:rsid w:val="00093BE4"/>
    <w:rsid w:val="000B42BA"/>
    <w:rsid w:val="000C0573"/>
    <w:rsid w:val="000C13A9"/>
    <w:rsid w:val="000C5910"/>
    <w:rsid w:val="000C72E6"/>
    <w:rsid w:val="000C7338"/>
    <w:rsid w:val="001011CA"/>
    <w:rsid w:val="0010491F"/>
    <w:rsid w:val="00105627"/>
    <w:rsid w:val="00117EA5"/>
    <w:rsid w:val="00122162"/>
    <w:rsid w:val="001256CE"/>
    <w:rsid w:val="00131B22"/>
    <w:rsid w:val="001372A9"/>
    <w:rsid w:val="001375D6"/>
    <w:rsid w:val="00141243"/>
    <w:rsid w:val="0014388B"/>
    <w:rsid w:val="00143C00"/>
    <w:rsid w:val="00144BA9"/>
    <w:rsid w:val="0015496A"/>
    <w:rsid w:val="00154E3B"/>
    <w:rsid w:val="001619E0"/>
    <w:rsid w:val="00171908"/>
    <w:rsid w:val="00180963"/>
    <w:rsid w:val="00187E87"/>
    <w:rsid w:val="00191F74"/>
    <w:rsid w:val="001A1342"/>
    <w:rsid w:val="001C0584"/>
    <w:rsid w:val="001C211F"/>
    <w:rsid w:val="001C7AF8"/>
    <w:rsid w:val="001D1C72"/>
    <w:rsid w:val="001D275C"/>
    <w:rsid w:val="001D2A28"/>
    <w:rsid w:val="001D4C0D"/>
    <w:rsid w:val="001D5040"/>
    <w:rsid w:val="001D591B"/>
    <w:rsid w:val="001D6182"/>
    <w:rsid w:val="001F1E0D"/>
    <w:rsid w:val="001F48C7"/>
    <w:rsid w:val="001F61E4"/>
    <w:rsid w:val="001F6896"/>
    <w:rsid w:val="00204F24"/>
    <w:rsid w:val="002100FB"/>
    <w:rsid w:val="00210398"/>
    <w:rsid w:val="00216AA5"/>
    <w:rsid w:val="00220BFB"/>
    <w:rsid w:val="0022411F"/>
    <w:rsid w:val="00224DBC"/>
    <w:rsid w:val="00232D24"/>
    <w:rsid w:val="00243D48"/>
    <w:rsid w:val="002474A1"/>
    <w:rsid w:val="00247951"/>
    <w:rsid w:val="00251310"/>
    <w:rsid w:val="00251A4C"/>
    <w:rsid w:val="002669E5"/>
    <w:rsid w:val="00267204"/>
    <w:rsid w:val="002748DB"/>
    <w:rsid w:val="00281E3C"/>
    <w:rsid w:val="0028332A"/>
    <w:rsid w:val="002A227A"/>
    <w:rsid w:val="002B7509"/>
    <w:rsid w:val="002C20FA"/>
    <w:rsid w:val="002C28CA"/>
    <w:rsid w:val="002C6133"/>
    <w:rsid w:val="002D0A67"/>
    <w:rsid w:val="002D66E0"/>
    <w:rsid w:val="002E789E"/>
    <w:rsid w:val="002E7BF4"/>
    <w:rsid w:val="002F4C9A"/>
    <w:rsid w:val="00301C31"/>
    <w:rsid w:val="0030367B"/>
    <w:rsid w:val="00310433"/>
    <w:rsid w:val="003170E1"/>
    <w:rsid w:val="00322479"/>
    <w:rsid w:val="003252CB"/>
    <w:rsid w:val="00325A63"/>
    <w:rsid w:val="00341A81"/>
    <w:rsid w:val="00352662"/>
    <w:rsid w:val="00353168"/>
    <w:rsid w:val="00356229"/>
    <w:rsid w:val="003565D8"/>
    <w:rsid w:val="00365317"/>
    <w:rsid w:val="00377618"/>
    <w:rsid w:val="00380E08"/>
    <w:rsid w:val="00390A26"/>
    <w:rsid w:val="003943C4"/>
    <w:rsid w:val="00397173"/>
    <w:rsid w:val="003A0FB9"/>
    <w:rsid w:val="003B248D"/>
    <w:rsid w:val="003B5DC6"/>
    <w:rsid w:val="003B7EE2"/>
    <w:rsid w:val="003C1326"/>
    <w:rsid w:val="003C13BD"/>
    <w:rsid w:val="003C4655"/>
    <w:rsid w:val="003C7684"/>
    <w:rsid w:val="003E5267"/>
    <w:rsid w:val="003F373A"/>
    <w:rsid w:val="00403006"/>
    <w:rsid w:val="0040754E"/>
    <w:rsid w:val="004253F2"/>
    <w:rsid w:val="00434B8E"/>
    <w:rsid w:val="004355FD"/>
    <w:rsid w:val="00437CAD"/>
    <w:rsid w:val="00445429"/>
    <w:rsid w:val="00466180"/>
    <w:rsid w:val="00466990"/>
    <w:rsid w:val="00470137"/>
    <w:rsid w:val="00470260"/>
    <w:rsid w:val="00470FF1"/>
    <w:rsid w:val="0047190E"/>
    <w:rsid w:val="00474127"/>
    <w:rsid w:val="004866BB"/>
    <w:rsid w:val="00486D2F"/>
    <w:rsid w:val="0048763C"/>
    <w:rsid w:val="00492F1C"/>
    <w:rsid w:val="004A759E"/>
    <w:rsid w:val="004B1C8C"/>
    <w:rsid w:val="004B52D9"/>
    <w:rsid w:val="004B52E9"/>
    <w:rsid w:val="004C41AE"/>
    <w:rsid w:val="004C6A6D"/>
    <w:rsid w:val="004D0010"/>
    <w:rsid w:val="004D2D50"/>
    <w:rsid w:val="004D5C68"/>
    <w:rsid w:val="004E5BED"/>
    <w:rsid w:val="004E70BF"/>
    <w:rsid w:val="005034CC"/>
    <w:rsid w:val="0050792B"/>
    <w:rsid w:val="00510D38"/>
    <w:rsid w:val="00510FFE"/>
    <w:rsid w:val="005329D3"/>
    <w:rsid w:val="0053346D"/>
    <w:rsid w:val="00536D63"/>
    <w:rsid w:val="00540820"/>
    <w:rsid w:val="00546231"/>
    <w:rsid w:val="00546788"/>
    <w:rsid w:val="00553412"/>
    <w:rsid w:val="0055544D"/>
    <w:rsid w:val="00556D88"/>
    <w:rsid w:val="0056114C"/>
    <w:rsid w:val="00567AD8"/>
    <w:rsid w:val="00570EC7"/>
    <w:rsid w:val="005926A8"/>
    <w:rsid w:val="00595637"/>
    <w:rsid w:val="005A4BCB"/>
    <w:rsid w:val="005A7352"/>
    <w:rsid w:val="005C0180"/>
    <w:rsid w:val="005C599D"/>
    <w:rsid w:val="005D2888"/>
    <w:rsid w:val="005D5F43"/>
    <w:rsid w:val="005D689D"/>
    <w:rsid w:val="005D7E51"/>
    <w:rsid w:val="005E1C80"/>
    <w:rsid w:val="00602092"/>
    <w:rsid w:val="006054C6"/>
    <w:rsid w:val="00613FD3"/>
    <w:rsid w:val="00615CD4"/>
    <w:rsid w:val="00621539"/>
    <w:rsid w:val="00624174"/>
    <w:rsid w:val="006337F1"/>
    <w:rsid w:val="00636581"/>
    <w:rsid w:val="0064364A"/>
    <w:rsid w:val="006460C5"/>
    <w:rsid w:val="0065482E"/>
    <w:rsid w:val="00665D9C"/>
    <w:rsid w:val="0066691B"/>
    <w:rsid w:val="00672F26"/>
    <w:rsid w:val="00682115"/>
    <w:rsid w:val="006825AD"/>
    <w:rsid w:val="00684636"/>
    <w:rsid w:val="006948B2"/>
    <w:rsid w:val="00694D78"/>
    <w:rsid w:val="006971F3"/>
    <w:rsid w:val="006A3C66"/>
    <w:rsid w:val="006B5F84"/>
    <w:rsid w:val="006C58D7"/>
    <w:rsid w:val="006C624A"/>
    <w:rsid w:val="006D4A77"/>
    <w:rsid w:val="006E5715"/>
    <w:rsid w:val="006E5FC1"/>
    <w:rsid w:val="006F39BA"/>
    <w:rsid w:val="007039C4"/>
    <w:rsid w:val="00704084"/>
    <w:rsid w:val="00706F0D"/>
    <w:rsid w:val="007106F9"/>
    <w:rsid w:val="00711847"/>
    <w:rsid w:val="007134A7"/>
    <w:rsid w:val="007148F0"/>
    <w:rsid w:val="00723E15"/>
    <w:rsid w:val="0074088D"/>
    <w:rsid w:val="00740FD6"/>
    <w:rsid w:val="007526CF"/>
    <w:rsid w:val="00766F55"/>
    <w:rsid w:val="00775891"/>
    <w:rsid w:val="00786C78"/>
    <w:rsid w:val="00796115"/>
    <w:rsid w:val="007A37A3"/>
    <w:rsid w:val="007A7243"/>
    <w:rsid w:val="007B69A2"/>
    <w:rsid w:val="007C01B5"/>
    <w:rsid w:val="007C02E0"/>
    <w:rsid w:val="007C7399"/>
    <w:rsid w:val="007D1279"/>
    <w:rsid w:val="007D173B"/>
    <w:rsid w:val="007D1852"/>
    <w:rsid w:val="007D5B11"/>
    <w:rsid w:val="007D68F7"/>
    <w:rsid w:val="007D7B15"/>
    <w:rsid w:val="007E786B"/>
    <w:rsid w:val="007F6303"/>
    <w:rsid w:val="007F6395"/>
    <w:rsid w:val="007F746A"/>
    <w:rsid w:val="00803CC8"/>
    <w:rsid w:val="00814A55"/>
    <w:rsid w:val="00815A6D"/>
    <w:rsid w:val="0082789A"/>
    <w:rsid w:val="008616D5"/>
    <w:rsid w:val="00864F38"/>
    <w:rsid w:val="00882EEE"/>
    <w:rsid w:val="00884B70"/>
    <w:rsid w:val="008926B8"/>
    <w:rsid w:val="00894B17"/>
    <w:rsid w:val="008A6030"/>
    <w:rsid w:val="008B5D7C"/>
    <w:rsid w:val="008B669B"/>
    <w:rsid w:val="008C1AD5"/>
    <w:rsid w:val="008C7A05"/>
    <w:rsid w:val="008D5E2D"/>
    <w:rsid w:val="008E474A"/>
    <w:rsid w:val="008E7135"/>
    <w:rsid w:val="008E7855"/>
    <w:rsid w:val="008F0179"/>
    <w:rsid w:val="008F40BA"/>
    <w:rsid w:val="008F5A9E"/>
    <w:rsid w:val="009000FA"/>
    <w:rsid w:val="00920B8C"/>
    <w:rsid w:val="009322BB"/>
    <w:rsid w:val="00936483"/>
    <w:rsid w:val="00940179"/>
    <w:rsid w:val="00940A47"/>
    <w:rsid w:val="009416A8"/>
    <w:rsid w:val="00941940"/>
    <w:rsid w:val="00944FD4"/>
    <w:rsid w:val="0095010B"/>
    <w:rsid w:val="009539E6"/>
    <w:rsid w:val="009553EF"/>
    <w:rsid w:val="00956FF8"/>
    <w:rsid w:val="009617A4"/>
    <w:rsid w:val="00961857"/>
    <w:rsid w:val="00962E46"/>
    <w:rsid w:val="00964B80"/>
    <w:rsid w:val="0097057F"/>
    <w:rsid w:val="00971A0D"/>
    <w:rsid w:val="00972CC5"/>
    <w:rsid w:val="00973A21"/>
    <w:rsid w:val="0098658C"/>
    <w:rsid w:val="009865DF"/>
    <w:rsid w:val="00992F7C"/>
    <w:rsid w:val="009966D7"/>
    <w:rsid w:val="009A1FB8"/>
    <w:rsid w:val="009B2A80"/>
    <w:rsid w:val="009B2DFA"/>
    <w:rsid w:val="009C6145"/>
    <w:rsid w:val="009D19AF"/>
    <w:rsid w:val="009D2173"/>
    <w:rsid w:val="009D3CC2"/>
    <w:rsid w:val="009D3F6B"/>
    <w:rsid w:val="009D775B"/>
    <w:rsid w:val="009E0F8A"/>
    <w:rsid w:val="009E23A2"/>
    <w:rsid w:val="009E5E91"/>
    <w:rsid w:val="009E729D"/>
    <w:rsid w:val="009F1445"/>
    <w:rsid w:val="00A00268"/>
    <w:rsid w:val="00A013E7"/>
    <w:rsid w:val="00A10524"/>
    <w:rsid w:val="00A17BA0"/>
    <w:rsid w:val="00A22DA8"/>
    <w:rsid w:val="00A4009B"/>
    <w:rsid w:val="00A63986"/>
    <w:rsid w:val="00A649E1"/>
    <w:rsid w:val="00A71F3D"/>
    <w:rsid w:val="00A73028"/>
    <w:rsid w:val="00A73DB1"/>
    <w:rsid w:val="00A76CF6"/>
    <w:rsid w:val="00A827F5"/>
    <w:rsid w:val="00A85EA4"/>
    <w:rsid w:val="00A86ECA"/>
    <w:rsid w:val="00A96669"/>
    <w:rsid w:val="00AA7D53"/>
    <w:rsid w:val="00AB229E"/>
    <w:rsid w:val="00AC1D6D"/>
    <w:rsid w:val="00AD34A7"/>
    <w:rsid w:val="00AD5BA7"/>
    <w:rsid w:val="00AE43EC"/>
    <w:rsid w:val="00AE7300"/>
    <w:rsid w:val="00B01115"/>
    <w:rsid w:val="00B01754"/>
    <w:rsid w:val="00B11FC3"/>
    <w:rsid w:val="00B2088F"/>
    <w:rsid w:val="00B25071"/>
    <w:rsid w:val="00B306FE"/>
    <w:rsid w:val="00B325A4"/>
    <w:rsid w:val="00B439A8"/>
    <w:rsid w:val="00B44E19"/>
    <w:rsid w:val="00B462D5"/>
    <w:rsid w:val="00B50364"/>
    <w:rsid w:val="00B639B6"/>
    <w:rsid w:val="00B72E49"/>
    <w:rsid w:val="00B86AB1"/>
    <w:rsid w:val="00B878D0"/>
    <w:rsid w:val="00B904EF"/>
    <w:rsid w:val="00BA2847"/>
    <w:rsid w:val="00BC1B7C"/>
    <w:rsid w:val="00BD3632"/>
    <w:rsid w:val="00BD5042"/>
    <w:rsid w:val="00BF41E3"/>
    <w:rsid w:val="00C000B9"/>
    <w:rsid w:val="00C11808"/>
    <w:rsid w:val="00C15F6E"/>
    <w:rsid w:val="00C27BE9"/>
    <w:rsid w:val="00C51F45"/>
    <w:rsid w:val="00C573A3"/>
    <w:rsid w:val="00C62A57"/>
    <w:rsid w:val="00C62C10"/>
    <w:rsid w:val="00C72F60"/>
    <w:rsid w:val="00C74259"/>
    <w:rsid w:val="00C77540"/>
    <w:rsid w:val="00C82655"/>
    <w:rsid w:val="00C93CA6"/>
    <w:rsid w:val="00C95B8A"/>
    <w:rsid w:val="00C96CCB"/>
    <w:rsid w:val="00CA0271"/>
    <w:rsid w:val="00CB78D1"/>
    <w:rsid w:val="00CC0148"/>
    <w:rsid w:val="00CC281C"/>
    <w:rsid w:val="00CC3758"/>
    <w:rsid w:val="00CC44F9"/>
    <w:rsid w:val="00CD418F"/>
    <w:rsid w:val="00CD4CD2"/>
    <w:rsid w:val="00CE673B"/>
    <w:rsid w:val="00CF3F8C"/>
    <w:rsid w:val="00D01FF0"/>
    <w:rsid w:val="00D04345"/>
    <w:rsid w:val="00D05105"/>
    <w:rsid w:val="00D12F12"/>
    <w:rsid w:val="00D13506"/>
    <w:rsid w:val="00D1402B"/>
    <w:rsid w:val="00D14DB5"/>
    <w:rsid w:val="00D2356B"/>
    <w:rsid w:val="00D241FA"/>
    <w:rsid w:val="00D302B5"/>
    <w:rsid w:val="00D34B42"/>
    <w:rsid w:val="00D43382"/>
    <w:rsid w:val="00D43C27"/>
    <w:rsid w:val="00D463E8"/>
    <w:rsid w:val="00D47459"/>
    <w:rsid w:val="00D47502"/>
    <w:rsid w:val="00D54372"/>
    <w:rsid w:val="00D54932"/>
    <w:rsid w:val="00D57542"/>
    <w:rsid w:val="00D64AB1"/>
    <w:rsid w:val="00D71E1B"/>
    <w:rsid w:val="00D774E9"/>
    <w:rsid w:val="00D92BA5"/>
    <w:rsid w:val="00D977AC"/>
    <w:rsid w:val="00DA6B29"/>
    <w:rsid w:val="00DB2BBF"/>
    <w:rsid w:val="00DB318F"/>
    <w:rsid w:val="00DB6978"/>
    <w:rsid w:val="00DC10E6"/>
    <w:rsid w:val="00DC129B"/>
    <w:rsid w:val="00DC3C02"/>
    <w:rsid w:val="00DC51C2"/>
    <w:rsid w:val="00DC6F54"/>
    <w:rsid w:val="00DD0A0F"/>
    <w:rsid w:val="00DD2401"/>
    <w:rsid w:val="00DD4E71"/>
    <w:rsid w:val="00DD7B07"/>
    <w:rsid w:val="00DE062F"/>
    <w:rsid w:val="00DE3F9E"/>
    <w:rsid w:val="00DE6BBA"/>
    <w:rsid w:val="00DF4548"/>
    <w:rsid w:val="00E0403A"/>
    <w:rsid w:val="00E06EB3"/>
    <w:rsid w:val="00E07FB0"/>
    <w:rsid w:val="00E1250C"/>
    <w:rsid w:val="00E2131B"/>
    <w:rsid w:val="00E25FD9"/>
    <w:rsid w:val="00E3155A"/>
    <w:rsid w:val="00E33049"/>
    <w:rsid w:val="00E3371B"/>
    <w:rsid w:val="00E5150E"/>
    <w:rsid w:val="00E5232D"/>
    <w:rsid w:val="00E52740"/>
    <w:rsid w:val="00E55563"/>
    <w:rsid w:val="00E60C1C"/>
    <w:rsid w:val="00E6398B"/>
    <w:rsid w:val="00E65A07"/>
    <w:rsid w:val="00E746DC"/>
    <w:rsid w:val="00E75DED"/>
    <w:rsid w:val="00E83FD6"/>
    <w:rsid w:val="00E97947"/>
    <w:rsid w:val="00EB571E"/>
    <w:rsid w:val="00EC0F78"/>
    <w:rsid w:val="00EC1685"/>
    <w:rsid w:val="00EE1B21"/>
    <w:rsid w:val="00EE1B46"/>
    <w:rsid w:val="00EE2016"/>
    <w:rsid w:val="00EE2E90"/>
    <w:rsid w:val="00EF3315"/>
    <w:rsid w:val="00EF4A0C"/>
    <w:rsid w:val="00EF5857"/>
    <w:rsid w:val="00F03530"/>
    <w:rsid w:val="00F06089"/>
    <w:rsid w:val="00F16CA3"/>
    <w:rsid w:val="00F17B45"/>
    <w:rsid w:val="00F307BE"/>
    <w:rsid w:val="00F325C9"/>
    <w:rsid w:val="00F40703"/>
    <w:rsid w:val="00F43781"/>
    <w:rsid w:val="00F45A40"/>
    <w:rsid w:val="00F46CC6"/>
    <w:rsid w:val="00F47790"/>
    <w:rsid w:val="00F508A9"/>
    <w:rsid w:val="00F64165"/>
    <w:rsid w:val="00F71A6C"/>
    <w:rsid w:val="00F7495C"/>
    <w:rsid w:val="00F75396"/>
    <w:rsid w:val="00F7663C"/>
    <w:rsid w:val="00F83F42"/>
    <w:rsid w:val="00F840CB"/>
    <w:rsid w:val="00F906C8"/>
    <w:rsid w:val="00F96693"/>
    <w:rsid w:val="00FA4C78"/>
    <w:rsid w:val="00FA5BD8"/>
    <w:rsid w:val="00FB0BDB"/>
    <w:rsid w:val="00FB5EB7"/>
    <w:rsid w:val="00FD1DA2"/>
    <w:rsid w:val="00FE045C"/>
    <w:rsid w:val="00FE47C2"/>
    <w:rsid w:val="00FF6594"/>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0D5B"/>
  <w15:docId w15:val="{74AAC6E8-5D20-4C45-9324-E94D0953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8D1"/>
    <w:rPr>
      <w:rFonts w:ascii="Tahoma" w:hAnsi="Tahoma" w:cs="Tahoma"/>
      <w:sz w:val="16"/>
      <w:szCs w:val="16"/>
    </w:rPr>
  </w:style>
  <w:style w:type="paragraph" w:styleId="Footer">
    <w:name w:val="footer"/>
    <w:basedOn w:val="Normal"/>
    <w:link w:val="FooterChar"/>
    <w:uiPriority w:val="99"/>
    <w:rsid w:val="000C13A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C13A9"/>
    <w:rPr>
      <w:rFonts w:ascii="Times New Roman" w:eastAsia="Times New Roman" w:hAnsi="Times New Roman" w:cs="Times New Roman"/>
      <w:sz w:val="24"/>
      <w:szCs w:val="24"/>
    </w:rPr>
  </w:style>
  <w:style w:type="paragraph" w:styleId="NoSpacing">
    <w:name w:val="No Spacing"/>
    <w:uiPriority w:val="1"/>
    <w:qFormat/>
    <w:rsid w:val="000C13A9"/>
    <w:pPr>
      <w:spacing w:after="0" w:line="240" w:lineRule="auto"/>
    </w:pPr>
  </w:style>
  <w:style w:type="paragraph" w:styleId="Header">
    <w:name w:val="header"/>
    <w:basedOn w:val="Normal"/>
    <w:link w:val="HeaderChar"/>
    <w:uiPriority w:val="99"/>
    <w:unhideWhenUsed/>
    <w:rsid w:val="00803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C8"/>
  </w:style>
  <w:style w:type="character" w:styleId="Hyperlink">
    <w:name w:val="Hyperlink"/>
    <w:basedOn w:val="DefaultParagraphFont"/>
    <w:uiPriority w:val="99"/>
    <w:unhideWhenUsed/>
    <w:rsid w:val="005A4BCB"/>
    <w:rPr>
      <w:color w:val="0000FF" w:themeColor="hyperlink"/>
      <w:u w:val="single"/>
    </w:rPr>
  </w:style>
  <w:style w:type="character" w:styleId="CommentReference">
    <w:name w:val="annotation reference"/>
    <w:basedOn w:val="DefaultParagraphFont"/>
    <w:uiPriority w:val="99"/>
    <w:semiHidden/>
    <w:unhideWhenUsed/>
    <w:rsid w:val="00553412"/>
    <w:rPr>
      <w:sz w:val="16"/>
      <w:szCs w:val="16"/>
    </w:rPr>
  </w:style>
  <w:style w:type="paragraph" w:styleId="CommentText">
    <w:name w:val="annotation text"/>
    <w:basedOn w:val="Normal"/>
    <w:link w:val="CommentTextChar"/>
    <w:uiPriority w:val="99"/>
    <w:semiHidden/>
    <w:unhideWhenUsed/>
    <w:rsid w:val="00553412"/>
    <w:pPr>
      <w:spacing w:line="240" w:lineRule="auto"/>
    </w:pPr>
    <w:rPr>
      <w:sz w:val="20"/>
      <w:szCs w:val="20"/>
    </w:rPr>
  </w:style>
  <w:style w:type="character" w:customStyle="1" w:styleId="CommentTextChar">
    <w:name w:val="Comment Text Char"/>
    <w:basedOn w:val="DefaultParagraphFont"/>
    <w:link w:val="CommentText"/>
    <w:uiPriority w:val="99"/>
    <w:semiHidden/>
    <w:rsid w:val="00553412"/>
    <w:rPr>
      <w:sz w:val="20"/>
      <w:szCs w:val="20"/>
    </w:rPr>
  </w:style>
  <w:style w:type="paragraph" w:styleId="CommentSubject">
    <w:name w:val="annotation subject"/>
    <w:basedOn w:val="CommentText"/>
    <w:next w:val="CommentText"/>
    <w:link w:val="CommentSubjectChar"/>
    <w:uiPriority w:val="99"/>
    <w:semiHidden/>
    <w:unhideWhenUsed/>
    <w:rsid w:val="00553412"/>
    <w:rPr>
      <w:b/>
      <w:bCs/>
    </w:rPr>
  </w:style>
  <w:style w:type="character" w:customStyle="1" w:styleId="CommentSubjectChar">
    <w:name w:val="Comment Subject Char"/>
    <w:basedOn w:val="CommentTextChar"/>
    <w:link w:val="CommentSubject"/>
    <w:uiPriority w:val="99"/>
    <w:semiHidden/>
    <w:rsid w:val="00553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3C00-0D80-4BB5-851F-6D52BC7B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dc:creator>
  <cp:lastModifiedBy>Jessica Long</cp:lastModifiedBy>
  <cp:revision>2</cp:revision>
  <dcterms:created xsi:type="dcterms:W3CDTF">2019-10-09T19:31:00Z</dcterms:created>
  <dcterms:modified xsi:type="dcterms:W3CDTF">2019-10-09T19:31:00Z</dcterms:modified>
</cp:coreProperties>
</file>